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49AC" w14:textId="77777777" w:rsidR="00C23FBC" w:rsidRPr="000453EA" w:rsidRDefault="00455488" w:rsidP="00C23FBC">
      <w:pPr>
        <w:tabs>
          <w:tab w:val="left" w:pos="6237"/>
        </w:tabs>
      </w:pPr>
      <w:r>
        <w:tab/>
      </w:r>
      <w:r w:rsidR="00C23FBC" w:rsidRPr="000453EA">
        <w:t xml:space="preserve">SASKAŅOTS </w:t>
      </w:r>
    </w:p>
    <w:p w14:paraId="34BC49AE" w14:textId="122DADBE" w:rsidR="00C23FBC" w:rsidRPr="000453EA" w:rsidRDefault="00DE15C2" w:rsidP="00070925">
      <w:pPr>
        <w:tabs>
          <w:tab w:val="left" w:pos="6237"/>
        </w:tabs>
        <w:ind w:left="6237"/>
      </w:pPr>
      <w:r>
        <w:t>MIKC Latgales Mūzikas un</w:t>
      </w:r>
      <w:r w:rsidR="00070925">
        <w:t xml:space="preserve">           </w:t>
      </w:r>
      <w:r>
        <w:t>mākslas vidusskolas</w:t>
      </w:r>
      <w:r w:rsidR="00070925">
        <w:t xml:space="preserve"> </w:t>
      </w:r>
      <w:r w:rsidR="00C23FBC" w:rsidRPr="000453EA">
        <w:t>direktors</w:t>
      </w:r>
    </w:p>
    <w:p w14:paraId="34BC49AF" w14:textId="1368DAF1" w:rsidR="00C23FBC" w:rsidRPr="000453EA" w:rsidRDefault="00720365" w:rsidP="00C23FBC">
      <w:pPr>
        <w:tabs>
          <w:tab w:val="left" w:pos="7513"/>
        </w:tabs>
      </w:pPr>
      <w:r>
        <w:t xml:space="preserve">                                                                                                                            Raimonds </w:t>
      </w:r>
      <w:proofErr w:type="spellStart"/>
      <w:r>
        <w:t>Arbidāns</w:t>
      </w:r>
      <w:proofErr w:type="spellEnd"/>
    </w:p>
    <w:p w14:paraId="34BC49B0" w14:textId="5BF4770E" w:rsidR="00C23FBC" w:rsidRDefault="00C23FBC" w:rsidP="00C23FBC">
      <w:pPr>
        <w:tabs>
          <w:tab w:val="left" w:pos="6237"/>
        </w:tabs>
      </w:pPr>
      <w:r>
        <w:tab/>
      </w:r>
      <w:r w:rsidR="004D4EDC">
        <w:t>0</w:t>
      </w:r>
      <w:r w:rsidR="00D719E2">
        <w:t>2</w:t>
      </w:r>
      <w:r w:rsidR="004D4EDC">
        <w:t>.04.2025</w:t>
      </w:r>
      <w:r w:rsidR="00A07F18">
        <w:t>.</w:t>
      </w:r>
    </w:p>
    <w:p w14:paraId="0B3844A0" w14:textId="77777777" w:rsidR="00246463" w:rsidRPr="000453EA" w:rsidRDefault="00246463" w:rsidP="00C23FBC">
      <w:pPr>
        <w:tabs>
          <w:tab w:val="left" w:pos="6237"/>
        </w:tabs>
      </w:pPr>
    </w:p>
    <w:p w14:paraId="34BC49B2" w14:textId="77777777" w:rsidR="00D01054" w:rsidRPr="000453EA" w:rsidRDefault="00D01054" w:rsidP="00D01054"/>
    <w:p w14:paraId="7F8D5934" w14:textId="574922E4" w:rsidR="00AF7CA4" w:rsidRPr="00AF7CA4" w:rsidRDefault="00AF7CA4" w:rsidP="00AF7CA4">
      <w:pPr>
        <w:jc w:val="center"/>
        <w:rPr>
          <w:b/>
          <w:bCs/>
          <w:sz w:val="28"/>
          <w:szCs w:val="28"/>
        </w:rPr>
      </w:pPr>
      <w:r w:rsidRPr="00AF7CA4">
        <w:rPr>
          <w:b/>
          <w:bCs/>
          <w:sz w:val="28"/>
          <w:szCs w:val="28"/>
        </w:rPr>
        <w:t>Pedagogu profesionālās kompetences pilnveides A kursi “</w:t>
      </w:r>
      <w:r w:rsidR="004D4EDC">
        <w:rPr>
          <w:b/>
          <w:bCs/>
          <w:sz w:val="28"/>
          <w:szCs w:val="28"/>
        </w:rPr>
        <w:t>Raku krāsns tehnoloģijas</w:t>
      </w:r>
      <w:r w:rsidRPr="00AF7CA4">
        <w:rPr>
          <w:b/>
          <w:bCs/>
          <w:sz w:val="28"/>
          <w:szCs w:val="28"/>
        </w:rPr>
        <w:t>”</w:t>
      </w:r>
    </w:p>
    <w:p w14:paraId="74337796" w14:textId="01F8D5A5" w:rsidR="00AF7CA4" w:rsidRDefault="00AF7CA4" w:rsidP="00AF7CA4">
      <w:pPr>
        <w:jc w:val="center"/>
        <w:rPr>
          <w:sz w:val="28"/>
          <w:szCs w:val="28"/>
        </w:rPr>
      </w:pPr>
      <w:r w:rsidRPr="00AF7CA4">
        <w:rPr>
          <w:sz w:val="28"/>
          <w:szCs w:val="28"/>
        </w:rPr>
        <w:t>(6 stundas)</w:t>
      </w:r>
    </w:p>
    <w:p w14:paraId="00F5E68F" w14:textId="77777777" w:rsidR="00246463" w:rsidRPr="00AF7CA4" w:rsidRDefault="00246463" w:rsidP="00AF7CA4">
      <w:pPr>
        <w:jc w:val="center"/>
        <w:rPr>
          <w:sz w:val="28"/>
          <w:szCs w:val="28"/>
        </w:rPr>
      </w:pPr>
    </w:p>
    <w:p w14:paraId="58F26C8E" w14:textId="77777777" w:rsidR="003C3F9E" w:rsidRPr="009E2247" w:rsidRDefault="003C3F9E" w:rsidP="003C3F9E">
      <w:pPr>
        <w:jc w:val="both"/>
        <w:rPr>
          <w:b/>
        </w:rPr>
      </w:pPr>
    </w:p>
    <w:p w14:paraId="673B79F9" w14:textId="77777777" w:rsidR="003C3F9E" w:rsidRPr="009E2247" w:rsidRDefault="003C3F9E" w:rsidP="003C3F9E">
      <w:pPr>
        <w:jc w:val="both"/>
      </w:pPr>
      <w:r w:rsidRPr="009E2247">
        <w:rPr>
          <w:b/>
        </w:rPr>
        <w:t>Organizētājs</w:t>
      </w:r>
      <w:r w:rsidRPr="009E2247">
        <w:t xml:space="preserve">: </w:t>
      </w:r>
    </w:p>
    <w:p w14:paraId="6FC335FF" w14:textId="77777777" w:rsidR="003C3F9E" w:rsidRPr="009E2247" w:rsidRDefault="003C3F9E" w:rsidP="003C3F9E">
      <w:pPr>
        <w:jc w:val="both"/>
      </w:pPr>
      <w:r w:rsidRPr="009E2247">
        <w:t xml:space="preserve">Mākslu izglītības kompetences centrs “Latgales Mūzikas un mākslas vidusskola” </w:t>
      </w:r>
    </w:p>
    <w:p w14:paraId="2EFB7119" w14:textId="46AD3BCE" w:rsidR="003C3F9E" w:rsidRPr="009E2247" w:rsidRDefault="003C3F9E" w:rsidP="003C3F9E">
      <w:pPr>
        <w:jc w:val="both"/>
      </w:pPr>
      <w:r w:rsidRPr="009E2247">
        <w:t xml:space="preserve">Rēzeknes Mākslas un dizaina skola </w:t>
      </w:r>
    </w:p>
    <w:p w14:paraId="7F2E907D" w14:textId="77777777" w:rsidR="003C3F9E" w:rsidRPr="009E2247" w:rsidRDefault="003C3F9E" w:rsidP="003C3F9E">
      <w:pPr>
        <w:jc w:val="both"/>
      </w:pPr>
    </w:p>
    <w:p w14:paraId="386A0565" w14:textId="30CA92E5" w:rsidR="003C3F9E" w:rsidRPr="009E2247" w:rsidRDefault="003C3F9E" w:rsidP="003C3F9E">
      <w:pPr>
        <w:jc w:val="both"/>
        <w:rPr>
          <w:b/>
        </w:rPr>
      </w:pPr>
      <w:r w:rsidRPr="009E2247">
        <w:rPr>
          <w:b/>
        </w:rPr>
        <w:t>Norises datums un laiks</w:t>
      </w:r>
      <w:r w:rsidR="000F2E82">
        <w:rPr>
          <w:b/>
        </w:rPr>
        <w:t>, vieta</w:t>
      </w:r>
      <w:r w:rsidRPr="009E2247">
        <w:rPr>
          <w:b/>
        </w:rPr>
        <w:t>:</w:t>
      </w:r>
    </w:p>
    <w:p w14:paraId="565DC271" w14:textId="393FC932" w:rsidR="003C3F9E" w:rsidRPr="009E2247" w:rsidRDefault="003C3F9E" w:rsidP="003C3F9E">
      <w:pPr>
        <w:jc w:val="both"/>
      </w:pPr>
      <w:r w:rsidRPr="009E2247">
        <w:t>202</w:t>
      </w:r>
      <w:r w:rsidR="004D4EDC">
        <w:t>5</w:t>
      </w:r>
      <w:r w:rsidRPr="009E2247">
        <w:t xml:space="preserve">. gada </w:t>
      </w:r>
      <w:r w:rsidR="004D4EDC">
        <w:rPr>
          <w:color w:val="000000" w:themeColor="text1"/>
        </w:rPr>
        <w:t>16.aprīlis</w:t>
      </w:r>
    </w:p>
    <w:p w14:paraId="65F93F37" w14:textId="6AB59A99" w:rsidR="003C3F9E" w:rsidRDefault="003C3F9E" w:rsidP="003C3F9E">
      <w:pPr>
        <w:jc w:val="both"/>
        <w:rPr>
          <w:color w:val="000000" w:themeColor="text1"/>
        </w:rPr>
      </w:pPr>
      <w:r w:rsidRPr="009E2247">
        <w:t xml:space="preserve">plkst. </w:t>
      </w:r>
      <w:r w:rsidRPr="009E2247">
        <w:rPr>
          <w:color w:val="000000" w:themeColor="text1"/>
        </w:rPr>
        <w:t>1</w:t>
      </w:r>
      <w:r w:rsidR="007045AB">
        <w:rPr>
          <w:color w:val="000000" w:themeColor="text1"/>
        </w:rPr>
        <w:t>1</w:t>
      </w:r>
      <w:r w:rsidRPr="009E2247">
        <w:rPr>
          <w:color w:val="000000" w:themeColor="text1"/>
        </w:rPr>
        <w:t xml:space="preserve">:00 – </w:t>
      </w:r>
      <w:r w:rsidR="00D103E9">
        <w:rPr>
          <w:color w:val="000000" w:themeColor="text1"/>
        </w:rPr>
        <w:t>1</w:t>
      </w:r>
      <w:r w:rsidR="00F11281">
        <w:rPr>
          <w:color w:val="000000" w:themeColor="text1"/>
        </w:rPr>
        <w:t>4:20</w:t>
      </w:r>
    </w:p>
    <w:p w14:paraId="22188D40" w14:textId="79D7B690" w:rsidR="004B6CAB" w:rsidRPr="009E2247" w:rsidRDefault="004B6CAB" w:rsidP="004B6CAB">
      <w:pPr>
        <w:jc w:val="both"/>
      </w:pPr>
      <w:r w:rsidRPr="009E2247">
        <w:t xml:space="preserve">Mākslu izglītības kompetences centrs “Latgales Mūzikas un mākslas vidusskola” </w:t>
      </w:r>
      <w:r>
        <w:t>,</w:t>
      </w:r>
    </w:p>
    <w:p w14:paraId="25FB1CD7" w14:textId="6383A3D4" w:rsidR="003C3F9E" w:rsidRPr="000F2E82" w:rsidRDefault="004B6CAB" w:rsidP="004B6CAB">
      <w:pPr>
        <w:jc w:val="both"/>
        <w:rPr>
          <w:rFonts w:asciiTheme="majorBidi" w:hAnsiTheme="majorBidi" w:cstheme="majorBidi"/>
        </w:rPr>
      </w:pPr>
      <w:r w:rsidRPr="009E2247">
        <w:t>Rēzeknes Mākslas un dizaina skola</w:t>
      </w:r>
      <w:r>
        <w:t>,</w:t>
      </w:r>
      <w:r w:rsidR="005E5AFC">
        <w:rPr>
          <w:rFonts w:asciiTheme="majorBidi" w:hAnsiTheme="majorBidi" w:cstheme="majorBidi"/>
          <w:color w:val="000000"/>
          <w:shd w:val="clear" w:color="auto" w:fill="FFFFFF"/>
        </w:rPr>
        <w:t xml:space="preserve"> Baznīcas iela 34A, Rēzekne</w:t>
      </w:r>
    </w:p>
    <w:p w14:paraId="1A52FD40" w14:textId="081E4830" w:rsidR="00C9093C" w:rsidRDefault="003C3F9E" w:rsidP="00C356E6">
      <w:pPr>
        <w:jc w:val="both"/>
        <w:rPr>
          <w:b/>
          <w:i/>
          <w:iCs/>
        </w:rPr>
      </w:pPr>
      <w:r w:rsidRPr="009E2247">
        <w:t>Tēma/nosaukums:</w:t>
      </w:r>
      <w:r>
        <w:t xml:space="preserve"> </w:t>
      </w:r>
      <w:r w:rsidR="00EC6254">
        <w:t>P</w:t>
      </w:r>
      <w:r w:rsidR="00AF7CA4">
        <w:t>edagogu profesionālās kompetences pilnveides kursi</w:t>
      </w:r>
      <w:r w:rsidR="004B6CAB">
        <w:t xml:space="preserve"> </w:t>
      </w:r>
      <w:r w:rsidR="00C356E6" w:rsidRPr="00C356E6">
        <w:rPr>
          <w:b/>
          <w:i/>
          <w:iCs/>
        </w:rPr>
        <w:t>“</w:t>
      </w:r>
      <w:r w:rsidR="004D4EDC">
        <w:rPr>
          <w:b/>
          <w:i/>
          <w:iCs/>
        </w:rPr>
        <w:t>Raku krāsns tehnoloģijas</w:t>
      </w:r>
      <w:r w:rsidR="00C356E6" w:rsidRPr="00C356E6">
        <w:rPr>
          <w:b/>
          <w:i/>
          <w:iCs/>
        </w:rPr>
        <w:t>”</w:t>
      </w:r>
      <w:r w:rsidR="004B6CAB">
        <w:rPr>
          <w:b/>
          <w:i/>
          <w:iCs/>
        </w:rPr>
        <w:t>.</w:t>
      </w:r>
    </w:p>
    <w:p w14:paraId="189229F2" w14:textId="51BE40EF" w:rsidR="00485FD9" w:rsidRDefault="004D4EDC" w:rsidP="00C356E6">
      <w:pPr>
        <w:jc w:val="both"/>
        <w:rPr>
          <w:b/>
        </w:rPr>
      </w:pPr>
      <w:r>
        <w:rPr>
          <w:b/>
        </w:rPr>
        <w:t>Bez dalības maksas</w:t>
      </w:r>
    </w:p>
    <w:p w14:paraId="01A53B55" w14:textId="0D0D5A6B" w:rsidR="00591D98" w:rsidRDefault="00591D98" w:rsidP="00C356E6">
      <w:pPr>
        <w:jc w:val="both"/>
        <w:rPr>
          <w:b/>
        </w:rPr>
      </w:pPr>
      <w:r>
        <w:rPr>
          <w:b/>
        </w:rPr>
        <w:t xml:space="preserve">Reģistrācijas anketas saite: </w:t>
      </w:r>
      <w:hyperlink r:id="rId7" w:history="1">
        <w:r w:rsidRPr="008A52B1">
          <w:rPr>
            <w:rStyle w:val="Hipersaite"/>
            <w:b/>
          </w:rPr>
          <w:t>https://forms.gle/shLB7JnBU573Sqg79</w:t>
        </w:r>
      </w:hyperlink>
      <w:r>
        <w:rPr>
          <w:b/>
        </w:rPr>
        <w:t xml:space="preserve"> </w:t>
      </w:r>
    </w:p>
    <w:p w14:paraId="0C2927E6" w14:textId="72219D6C" w:rsidR="00485FD9" w:rsidRPr="00485FD9" w:rsidRDefault="00485FD9" w:rsidP="004D4EDC">
      <w:pPr>
        <w:jc w:val="both"/>
        <w:rPr>
          <w:b/>
        </w:rPr>
      </w:pPr>
      <w:r w:rsidRPr="00485FD9">
        <w:rPr>
          <w:b/>
        </w:rPr>
        <w:t>Mērķi</w:t>
      </w:r>
      <w:r w:rsidR="00553FE5">
        <w:rPr>
          <w:b/>
        </w:rPr>
        <w:t>s</w:t>
      </w:r>
      <w:r w:rsidRPr="00485FD9">
        <w:rPr>
          <w:b/>
        </w:rPr>
        <w:t>:</w:t>
      </w:r>
    </w:p>
    <w:p w14:paraId="5EB33479" w14:textId="22B6B9DC" w:rsidR="00D1044D" w:rsidRDefault="00D1044D" w:rsidP="004D4EDC">
      <w:pPr>
        <w:rPr>
          <w:b/>
          <w:bCs/>
          <w:lang w:eastAsia="lv-LV"/>
        </w:rPr>
      </w:pPr>
      <w:r>
        <w:t xml:space="preserve">Nodrošināt profesionālās ievirzes (vizuālā māksla) pedagogiem teorētiskās un praktiskās zināšanas </w:t>
      </w:r>
      <w:r w:rsidR="00F11281">
        <w:t>raku krāsns tehnoloģijās</w:t>
      </w:r>
      <w:r>
        <w:t xml:space="preserve"> iedvesmotu radošas pieejas attīstību un sekmētu ilgtspējīgas mākslas veidošanu.</w:t>
      </w:r>
      <w:r>
        <w:rPr>
          <w:b/>
          <w:bCs/>
          <w:lang w:eastAsia="lv-LV"/>
        </w:rPr>
        <w:t xml:space="preserve"> </w:t>
      </w:r>
    </w:p>
    <w:p w14:paraId="7078DC09" w14:textId="7804796D" w:rsidR="007D4515" w:rsidRPr="00485FD9" w:rsidRDefault="007D4515" w:rsidP="004D4EDC">
      <w:pPr>
        <w:spacing w:before="100" w:beforeAutospacing="1" w:after="100" w:afterAutospacing="1"/>
        <w:rPr>
          <w:lang w:eastAsia="lv-LV"/>
        </w:rPr>
      </w:pPr>
      <w:r>
        <w:rPr>
          <w:b/>
          <w:bCs/>
          <w:lang w:eastAsia="lv-LV"/>
        </w:rPr>
        <w:t>Uzdevumi:</w:t>
      </w:r>
    </w:p>
    <w:p w14:paraId="71A26D59" w14:textId="1B063678" w:rsidR="00D82981" w:rsidRPr="00F11281" w:rsidRDefault="00D82981" w:rsidP="00D82981">
      <w:pPr>
        <w:pStyle w:val="Sarakstarindkopa"/>
        <w:numPr>
          <w:ilvl w:val="0"/>
          <w:numId w:val="13"/>
        </w:numPr>
      </w:pPr>
      <w:r w:rsidRPr="00F11281">
        <w:rPr>
          <w:rStyle w:val="Izteiksmgs"/>
        </w:rPr>
        <w:t xml:space="preserve">Sniegt </w:t>
      </w:r>
      <w:proofErr w:type="spellStart"/>
      <w:r w:rsidRPr="00F11281">
        <w:rPr>
          <w:rStyle w:val="Izteiksmgs"/>
        </w:rPr>
        <w:t>pamatzināšanas</w:t>
      </w:r>
      <w:proofErr w:type="spellEnd"/>
      <w:r w:rsidRPr="00F11281">
        <w:rPr>
          <w:rStyle w:val="Izteiksmgs"/>
        </w:rPr>
        <w:t xml:space="preserve"> par </w:t>
      </w:r>
      <w:r w:rsidR="007045AB" w:rsidRPr="00F11281">
        <w:rPr>
          <w:rStyle w:val="Izteiksmgs"/>
        </w:rPr>
        <w:t>raku keramikas apstrādes</w:t>
      </w:r>
      <w:r w:rsidRPr="00F11281">
        <w:rPr>
          <w:rStyle w:val="Izteiksmgs"/>
        </w:rPr>
        <w:t xml:space="preserve"> tehniku</w:t>
      </w:r>
      <w:r w:rsidRPr="00F11281">
        <w:t xml:space="preserve">, iekļaujot materiālu </w:t>
      </w:r>
      <w:r w:rsidR="007045AB" w:rsidRPr="00F11281">
        <w:t>iepazīšanu</w:t>
      </w:r>
      <w:r w:rsidRPr="00F11281">
        <w:t>, kā arī procesa vēsturisko un mūsdienu pielietojumu.</w:t>
      </w:r>
    </w:p>
    <w:p w14:paraId="7F49DA40" w14:textId="738CAB49" w:rsidR="00D82981" w:rsidRPr="00F11281" w:rsidRDefault="00D82981" w:rsidP="00D82981">
      <w:pPr>
        <w:pStyle w:val="Sarakstarindkopa"/>
        <w:numPr>
          <w:ilvl w:val="0"/>
          <w:numId w:val="13"/>
        </w:numPr>
      </w:pPr>
      <w:r w:rsidRPr="00F11281">
        <w:rPr>
          <w:rStyle w:val="Izteiksmgs"/>
        </w:rPr>
        <w:t xml:space="preserve">Iepazīstināt pedagogus ar praktiskajiem </w:t>
      </w:r>
      <w:r w:rsidR="007045AB" w:rsidRPr="00F11281">
        <w:rPr>
          <w:rStyle w:val="Izteiksmgs"/>
        </w:rPr>
        <w:t>raku</w:t>
      </w:r>
      <w:r w:rsidRPr="00F11281">
        <w:rPr>
          <w:rStyle w:val="Izteiksmgs"/>
        </w:rPr>
        <w:t xml:space="preserve"> procesa posmiem</w:t>
      </w:r>
      <w:r w:rsidRPr="00F11281">
        <w:t>, sākot no sagatavošanās līdz gatavo darba apstrādei un noformēšanai.</w:t>
      </w:r>
    </w:p>
    <w:p w14:paraId="4F46D13F" w14:textId="666ADFC8" w:rsidR="00D82981" w:rsidRPr="00F11281" w:rsidRDefault="00D82981" w:rsidP="00D82981">
      <w:pPr>
        <w:pStyle w:val="Sarakstarindkopa"/>
        <w:numPr>
          <w:ilvl w:val="0"/>
          <w:numId w:val="13"/>
        </w:numPr>
      </w:pPr>
      <w:r w:rsidRPr="00F11281">
        <w:rPr>
          <w:rStyle w:val="Izteiksmgs"/>
        </w:rPr>
        <w:t>Demonstrēt dažādas</w:t>
      </w:r>
      <w:r w:rsidR="007045AB" w:rsidRPr="00F11281">
        <w:rPr>
          <w:rStyle w:val="Izteiksmgs"/>
        </w:rPr>
        <w:t xml:space="preserve"> raku dedzināšanas </w:t>
      </w:r>
      <w:r w:rsidRPr="00F11281">
        <w:rPr>
          <w:rStyle w:val="Izteiksmgs"/>
        </w:rPr>
        <w:t>tehnikas un radošās pieejas</w:t>
      </w:r>
      <w:r w:rsidRPr="00F11281">
        <w:t xml:space="preserve">, piemēram, </w:t>
      </w:r>
      <w:r w:rsidR="007045AB" w:rsidRPr="00F11281">
        <w:t>rakstu</w:t>
      </w:r>
      <w:r w:rsidRPr="00F11281">
        <w:t xml:space="preserve"> veidošanu,  un iespēju iekļaut liešanā citus dabiskus un pārstrādātus materiālus.</w:t>
      </w:r>
    </w:p>
    <w:p w14:paraId="6AD62B6F" w14:textId="1AB052DC" w:rsidR="00D82981" w:rsidRPr="00F11281" w:rsidRDefault="00D82981" w:rsidP="00D82981">
      <w:pPr>
        <w:pStyle w:val="Sarakstarindkopa"/>
        <w:numPr>
          <w:ilvl w:val="0"/>
          <w:numId w:val="13"/>
        </w:numPr>
      </w:pPr>
      <w:r w:rsidRPr="00F11281">
        <w:rPr>
          <w:rStyle w:val="Izteiksmgs"/>
        </w:rPr>
        <w:t xml:space="preserve">Nodrošināt iespēju praktiski apgūt </w:t>
      </w:r>
      <w:r w:rsidR="00CD2309" w:rsidRPr="00F11281">
        <w:rPr>
          <w:rStyle w:val="Izteiksmgs"/>
        </w:rPr>
        <w:t>raku tehniku</w:t>
      </w:r>
      <w:r w:rsidRPr="00F11281">
        <w:t xml:space="preserve">, veidojot individuālus un kolektīvus radošos darbus, kas var kalpot </w:t>
      </w:r>
      <w:r w:rsidR="00CD2309" w:rsidRPr="00F11281">
        <w:t xml:space="preserve">kā dekori un ikdienā pielietojami priekšmeti. </w:t>
      </w:r>
    </w:p>
    <w:p w14:paraId="4C0DC4AE" w14:textId="2213F4CC" w:rsidR="00241976" w:rsidRPr="00F11281" w:rsidRDefault="00D82981" w:rsidP="00D82981">
      <w:pPr>
        <w:pStyle w:val="Sarakstarindkopa"/>
        <w:numPr>
          <w:ilvl w:val="0"/>
          <w:numId w:val="13"/>
        </w:numPr>
        <w:spacing w:line="259" w:lineRule="auto"/>
        <w:jc w:val="both"/>
        <w:rPr>
          <w:bCs/>
          <w:kern w:val="36"/>
          <w:lang w:eastAsia="fr-CH"/>
        </w:rPr>
      </w:pPr>
      <w:r w:rsidRPr="00F11281">
        <w:rPr>
          <w:rStyle w:val="Izteiksmgs"/>
        </w:rPr>
        <w:t>Veicināt pieredzes apmaiņu starp kursu dalībniekiem</w:t>
      </w:r>
      <w:r w:rsidRPr="00F11281">
        <w:t>, lai dalītos ar inovatīvām idejām un pielāgotu tehniku dažādu vecuma grupu un spēju līmeņ</w:t>
      </w:r>
      <w:r w:rsidR="00CD2309" w:rsidRPr="00F11281">
        <w:t>iem</w:t>
      </w:r>
      <w:r w:rsidRPr="00F11281">
        <w:t>.</w:t>
      </w:r>
      <w:r w:rsidRPr="00F11281">
        <w:rPr>
          <w:b/>
          <w:bCs/>
          <w:kern w:val="36"/>
          <w:lang w:eastAsia="fr-CH"/>
        </w:rPr>
        <w:t xml:space="preserve"> </w:t>
      </w:r>
    </w:p>
    <w:p w14:paraId="6B6E6F9B" w14:textId="77777777" w:rsidR="00246463" w:rsidRPr="00F11281" w:rsidRDefault="00246463" w:rsidP="00246463">
      <w:pPr>
        <w:spacing w:line="259" w:lineRule="auto"/>
        <w:jc w:val="both"/>
        <w:rPr>
          <w:bCs/>
          <w:kern w:val="36"/>
          <w:lang w:eastAsia="fr-CH"/>
        </w:rPr>
      </w:pPr>
    </w:p>
    <w:p w14:paraId="11528E42" w14:textId="77777777" w:rsidR="00246463" w:rsidRPr="00246463" w:rsidRDefault="00246463" w:rsidP="00246463">
      <w:pPr>
        <w:spacing w:line="259" w:lineRule="auto"/>
        <w:jc w:val="both"/>
        <w:rPr>
          <w:bCs/>
          <w:kern w:val="36"/>
          <w:lang w:eastAsia="fr-CH"/>
        </w:rPr>
      </w:pPr>
    </w:p>
    <w:p w14:paraId="3C6959C2" w14:textId="548E5452" w:rsidR="003C3F9E" w:rsidRPr="00241976" w:rsidRDefault="003C3F9E" w:rsidP="00241976">
      <w:pPr>
        <w:spacing w:line="259" w:lineRule="auto"/>
        <w:jc w:val="both"/>
        <w:rPr>
          <w:bCs/>
          <w:kern w:val="36"/>
          <w:lang w:eastAsia="fr-CH"/>
        </w:rPr>
      </w:pPr>
      <w:r w:rsidRPr="00241976">
        <w:rPr>
          <w:b/>
          <w:bCs/>
          <w:kern w:val="36"/>
          <w:lang w:eastAsia="fr-CH"/>
        </w:rPr>
        <w:t>Darba forma</w:t>
      </w:r>
      <w:r w:rsidRPr="00241976">
        <w:rPr>
          <w:bCs/>
          <w:kern w:val="36"/>
          <w:lang w:eastAsia="fr-CH"/>
        </w:rPr>
        <w:t xml:space="preserve">: </w:t>
      </w:r>
      <w:r w:rsidR="00132B10" w:rsidRPr="00241976">
        <w:rPr>
          <w:bCs/>
          <w:kern w:val="36"/>
          <w:lang w:eastAsia="fr-CH"/>
        </w:rPr>
        <w:t xml:space="preserve">lekcija, </w:t>
      </w:r>
      <w:r w:rsidR="00241976">
        <w:rPr>
          <w:bCs/>
          <w:kern w:val="36"/>
          <w:lang w:eastAsia="fr-CH"/>
        </w:rPr>
        <w:t>meistarklase</w:t>
      </w:r>
    </w:p>
    <w:p w14:paraId="4A87D341" w14:textId="65FADDE8" w:rsidR="00E45B2A" w:rsidRPr="00203E40" w:rsidRDefault="003C3F9E" w:rsidP="00E45B2A">
      <w:pPr>
        <w:rPr>
          <w:rFonts w:eastAsia="Calibri"/>
          <w:kern w:val="3"/>
        </w:rPr>
      </w:pPr>
      <w:r w:rsidRPr="009E2247">
        <w:rPr>
          <w:b/>
          <w:bCs/>
          <w:kern w:val="36"/>
          <w:lang w:eastAsia="fr-CH"/>
        </w:rPr>
        <w:t>Mērķauditorija</w:t>
      </w:r>
      <w:r>
        <w:rPr>
          <w:bCs/>
          <w:kern w:val="36"/>
          <w:lang w:eastAsia="fr-CH"/>
        </w:rPr>
        <w:t xml:space="preserve">: </w:t>
      </w:r>
      <w:r w:rsidR="00E45B2A" w:rsidRPr="00203E40">
        <w:rPr>
          <w:rFonts w:eastAsia="Calibri"/>
          <w:kern w:val="3"/>
        </w:rPr>
        <w:t>Latgales reģiona profesionālās ievirzes mākslas skolu pedagogi</w:t>
      </w:r>
      <w:r w:rsidR="00203E40" w:rsidRPr="00203E40">
        <w:rPr>
          <w:rFonts w:eastAsia="Calibri"/>
          <w:kern w:val="3"/>
        </w:rPr>
        <w:t>.</w:t>
      </w:r>
    </w:p>
    <w:p w14:paraId="4E8E14AF" w14:textId="17A8AD1F" w:rsidR="003C3F9E" w:rsidRPr="004D4EDC" w:rsidRDefault="003C3F9E" w:rsidP="00E45B2A">
      <w:pPr>
        <w:spacing w:line="259" w:lineRule="auto"/>
        <w:jc w:val="both"/>
        <w:rPr>
          <w:bCs/>
          <w:color w:val="FF0000"/>
          <w:kern w:val="36"/>
          <w:lang w:eastAsia="fr-CH"/>
        </w:rPr>
      </w:pPr>
      <w:r w:rsidRPr="00ED71EE">
        <w:rPr>
          <w:b/>
          <w:bCs/>
          <w:kern w:val="36"/>
          <w:lang w:eastAsia="fr-CH"/>
        </w:rPr>
        <w:t>Dalībnieku skaits</w:t>
      </w:r>
      <w:r>
        <w:rPr>
          <w:bCs/>
          <w:kern w:val="36"/>
          <w:lang w:eastAsia="fr-CH"/>
        </w:rPr>
        <w:t xml:space="preserve">: </w:t>
      </w:r>
      <w:r w:rsidR="00F11281" w:rsidRPr="00F11281">
        <w:rPr>
          <w:bCs/>
          <w:kern w:val="36"/>
          <w:lang w:eastAsia="fr-CH"/>
        </w:rPr>
        <w:t>10</w:t>
      </w:r>
    </w:p>
    <w:p w14:paraId="016A27D5" w14:textId="77777777" w:rsidR="0021508E" w:rsidRDefault="0021508E" w:rsidP="00E45B2A">
      <w:pPr>
        <w:spacing w:line="259" w:lineRule="auto"/>
        <w:jc w:val="both"/>
        <w:rPr>
          <w:bCs/>
          <w:kern w:val="36"/>
          <w:lang w:eastAsia="fr-CH"/>
        </w:rPr>
      </w:pPr>
    </w:p>
    <w:p w14:paraId="1347ED99" w14:textId="77777777" w:rsidR="0089598A" w:rsidRDefault="0089598A" w:rsidP="00E45B2A">
      <w:pPr>
        <w:spacing w:line="259" w:lineRule="auto"/>
        <w:jc w:val="both"/>
        <w:rPr>
          <w:bCs/>
          <w:kern w:val="36"/>
          <w:lang w:eastAsia="fr-CH"/>
        </w:rPr>
      </w:pPr>
    </w:p>
    <w:p w14:paraId="5518B7ED" w14:textId="77777777" w:rsidR="0089598A" w:rsidRDefault="0089598A" w:rsidP="00E45B2A">
      <w:pPr>
        <w:spacing w:line="259" w:lineRule="auto"/>
        <w:jc w:val="both"/>
        <w:rPr>
          <w:bCs/>
          <w:kern w:val="36"/>
          <w:lang w:eastAsia="fr-CH"/>
        </w:rPr>
      </w:pPr>
    </w:p>
    <w:p w14:paraId="2FC80F5C" w14:textId="77777777" w:rsidR="003D0BED" w:rsidRDefault="003D0BED" w:rsidP="00E45B2A">
      <w:pPr>
        <w:spacing w:line="259" w:lineRule="auto"/>
        <w:jc w:val="both"/>
        <w:rPr>
          <w:bCs/>
          <w:kern w:val="36"/>
          <w:lang w:eastAsia="fr-CH"/>
        </w:rPr>
      </w:pPr>
    </w:p>
    <w:p w14:paraId="42B4399E" w14:textId="77777777" w:rsidR="0089598A" w:rsidRDefault="0089598A" w:rsidP="00E45B2A">
      <w:pPr>
        <w:spacing w:line="259" w:lineRule="auto"/>
        <w:jc w:val="both"/>
        <w:rPr>
          <w:bCs/>
          <w:kern w:val="36"/>
          <w:lang w:eastAsia="fr-CH"/>
        </w:rPr>
      </w:pPr>
    </w:p>
    <w:p w14:paraId="2B70758F" w14:textId="77777777" w:rsidR="00450FAE" w:rsidRPr="009E2247" w:rsidRDefault="00450FAE" w:rsidP="00E45B2A">
      <w:pPr>
        <w:spacing w:line="259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"/>
        <w:gridCol w:w="2982"/>
        <w:gridCol w:w="1134"/>
        <w:gridCol w:w="3565"/>
      </w:tblGrid>
      <w:tr w:rsidR="003C3F9E" w:rsidRPr="009E2247" w14:paraId="0E7E3612" w14:textId="77777777" w:rsidTr="00BC6ACB">
        <w:trPr>
          <w:trHeight w:val="589"/>
        </w:trPr>
        <w:tc>
          <w:tcPr>
            <w:tcW w:w="841" w:type="dxa"/>
          </w:tcPr>
          <w:p w14:paraId="3BBC5CA9" w14:textId="007C9058" w:rsidR="003C3F9E" w:rsidRPr="008E2903" w:rsidRDefault="00525F31" w:rsidP="0003165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N.p.k.</w:t>
            </w:r>
          </w:p>
        </w:tc>
        <w:tc>
          <w:tcPr>
            <w:tcW w:w="2982" w:type="dxa"/>
          </w:tcPr>
          <w:p w14:paraId="443B8620" w14:textId="77777777" w:rsidR="003C3F9E" w:rsidRPr="008E2903" w:rsidRDefault="003C3F9E" w:rsidP="0003165D">
            <w:pPr>
              <w:jc w:val="center"/>
              <w:rPr>
                <w:rFonts w:asciiTheme="majorBidi" w:hAnsiTheme="majorBidi" w:cstheme="majorBidi"/>
              </w:rPr>
            </w:pPr>
            <w:r w:rsidRPr="008E2903">
              <w:rPr>
                <w:rFonts w:asciiTheme="majorBidi" w:hAnsiTheme="majorBidi" w:cstheme="majorBidi"/>
              </w:rPr>
              <w:t>Tēma</w:t>
            </w:r>
          </w:p>
        </w:tc>
        <w:tc>
          <w:tcPr>
            <w:tcW w:w="1134" w:type="dxa"/>
          </w:tcPr>
          <w:p w14:paraId="3A956573" w14:textId="77777777" w:rsidR="003C3F9E" w:rsidRPr="008E2903" w:rsidRDefault="003C3F9E" w:rsidP="0003165D">
            <w:pPr>
              <w:jc w:val="center"/>
              <w:rPr>
                <w:rFonts w:asciiTheme="majorBidi" w:hAnsiTheme="majorBidi" w:cstheme="majorBidi"/>
              </w:rPr>
            </w:pPr>
            <w:r w:rsidRPr="008E2903">
              <w:rPr>
                <w:rFonts w:asciiTheme="majorBidi" w:hAnsiTheme="majorBidi" w:cstheme="majorBidi"/>
              </w:rPr>
              <w:t>Stundu skaits</w:t>
            </w:r>
          </w:p>
        </w:tc>
        <w:tc>
          <w:tcPr>
            <w:tcW w:w="3565" w:type="dxa"/>
          </w:tcPr>
          <w:p w14:paraId="1061AEDE" w14:textId="77777777" w:rsidR="003C3F9E" w:rsidRPr="008E2903" w:rsidRDefault="003C3F9E" w:rsidP="0003165D">
            <w:pPr>
              <w:jc w:val="center"/>
              <w:rPr>
                <w:rFonts w:asciiTheme="majorBidi" w:hAnsiTheme="majorBidi" w:cstheme="majorBidi"/>
              </w:rPr>
            </w:pPr>
            <w:r w:rsidRPr="008E2903">
              <w:rPr>
                <w:rFonts w:asciiTheme="majorBidi" w:hAnsiTheme="majorBidi" w:cstheme="majorBidi"/>
              </w:rPr>
              <w:t xml:space="preserve">Pasniedzējs </w:t>
            </w:r>
          </w:p>
        </w:tc>
      </w:tr>
      <w:tr w:rsidR="00F11281" w:rsidRPr="009E2247" w14:paraId="5840209C" w14:textId="77777777" w:rsidTr="00BC6ACB">
        <w:tc>
          <w:tcPr>
            <w:tcW w:w="841" w:type="dxa"/>
          </w:tcPr>
          <w:p w14:paraId="08D719BF" w14:textId="4C622232" w:rsidR="00F11281" w:rsidRPr="008E2903" w:rsidRDefault="00F11281" w:rsidP="0003165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2982" w:type="dxa"/>
          </w:tcPr>
          <w:p w14:paraId="3F036FE1" w14:textId="3C145CB4" w:rsidR="00F11281" w:rsidRPr="00642C7B" w:rsidRDefault="00F11281" w:rsidP="00642C7B">
            <w:r>
              <w:t xml:space="preserve">Lekcija par raku keramikas apstrādes tehniku. </w:t>
            </w:r>
          </w:p>
        </w:tc>
        <w:tc>
          <w:tcPr>
            <w:tcW w:w="1134" w:type="dxa"/>
          </w:tcPr>
          <w:p w14:paraId="01E7ED20" w14:textId="2D17E6BB" w:rsidR="00F11281" w:rsidRPr="008E2903" w:rsidRDefault="00F11281" w:rsidP="0003165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565" w:type="dxa"/>
            <w:vMerge w:val="restart"/>
          </w:tcPr>
          <w:p w14:paraId="0C8F2C36" w14:textId="0D271A71" w:rsidR="00F11281" w:rsidRDefault="00F11281" w:rsidP="0003165D">
            <w:r>
              <w:t xml:space="preserve">Irēna </w:t>
            </w:r>
            <w:proofErr w:type="spellStart"/>
            <w:r>
              <w:t>Greivule</w:t>
            </w:r>
            <w:proofErr w:type="spellEnd"/>
            <w:r>
              <w:t>-</w:t>
            </w:r>
          </w:p>
          <w:p w14:paraId="126F709E" w14:textId="1208E7FC" w:rsidR="00F11281" w:rsidRPr="008F7C1E" w:rsidRDefault="00F11281" w:rsidP="0003165D">
            <w:pPr>
              <w:rPr>
                <w:rFonts w:asciiTheme="majorBidi" w:hAnsiTheme="majorBidi" w:cstheme="majorBidi"/>
              </w:rPr>
            </w:pPr>
            <w:r>
              <w:t xml:space="preserve">MIKC “Latgales Mūzikas un mākslas vidusskola struktūrvienības “Rēzeknes Mākslas un dizaina skola” </w:t>
            </w:r>
            <w:r w:rsidR="009C23EC">
              <w:t>Produktu dizaina (keramika)izglītības programmas</w:t>
            </w:r>
            <w:r>
              <w:t xml:space="preserve"> pasniedzēja, darbnīcas “Uguns māli’’ vadītāja, praktizējoša keramiķe, māksliniece. </w:t>
            </w:r>
          </w:p>
        </w:tc>
      </w:tr>
      <w:tr w:rsidR="00F11281" w:rsidRPr="009E2247" w14:paraId="13304E8F" w14:textId="77777777" w:rsidTr="00BC6ACB">
        <w:tc>
          <w:tcPr>
            <w:tcW w:w="841" w:type="dxa"/>
          </w:tcPr>
          <w:p w14:paraId="2F2FD7E4" w14:textId="179F6FA8" w:rsidR="00F11281" w:rsidRDefault="00F11281" w:rsidP="0003165D">
            <w:r>
              <w:t>2.</w:t>
            </w:r>
          </w:p>
        </w:tc>
        <w:tc>
          <w:tcPr>
            <w:tcW w:w="2982" w:type="dxa"/>
          </w:tcPr>
          <w:p w14:paraId="597A09C9" w14:textId="344B330D" w:rsidR="00F11281" w:rsidRDefault="00F11281" w:rsidP="007D0620">
            <w:r>
              <w:t xml:space="preserve">Materiālu un darba virsmas sagatave. </w:t>
            </w:r>
          </w:p>
        </w:tc>
        <w:tc>
          <w:tcPr>
            <w:tcW w:w="1134" w:type="dxa"/>
          </w:tcPr>
          <w:p w14:paraId="39D65A8F" w14:textId="43F23E22" w:rsidR="00F11281" w:rsidRDefault="00F11281" w:rsidP="0003165D">
            <w:pPr>
              <w:jc w:val="center"/>
            </w:pPr>
            <w:r>
              <w:t>1</w:t>
            </w:r>
          </w:p>
        </w:tc>
        <w:tc>
          <w:tcPr>
            <w:tcW w:w="3565" w:type="dxa"/>
            <w:vMerge/>
          </w:tcPr>
          <w:p w14:paraId="5932F6BB" w14:textId="25B5FDFE" w:rsidR="00F11281" w:rsidRDefault="00F11281" w:rsidP="0003165D"/>
        </w:tc>
      </w:tr>
      <w:tr w:rsidR="00F11281" w:rsidRPr="009E2247" w14:paraId="1F5E878C" w14:textId="77777777" w:rsidTr="00BC6ACB">
        <w:tc>
          <w:tcPr>
            <w:tcW w:w="841" w:type="dxa"/>
          </w:tcPr>
          <w:p w14:paraId="25CD704A" w14:textId="1CAD8BA7" w:rsidR="00F11281" w:rsidRDefault="00F11281" w:rsidP="0003165D">
            <w:r>
              <w:t>3.</w:t>
            </w:r>
          </w:p>
        </w:tc>
        <w:tc>
          <w:tcPr>
            <w:tcW w:w="2982" w:type="dxa"/>
          </w:tcPr>
          <w:p w14:paraId="55598932" w14:textId="2E613C25" w:rsidR="00F11281" w:rsidRDefault="00F11281" w:rsidP="007D0620">
            <w:r>
              <w:t xml:space="preserve">Trauku izņemšana no krāsns un apstrāde ar raku tehnikas materiāliem. </w:t>
            </w:r>
          </w:p>
        </w:tc>
        <w:tc>
          <w:tcPr>
            <w:tcW w:w="1134" w:type="dxa"/>
          </w:tcPr>
          <w:p w14:paraId="66F1137C" w14:textId="57DA38CC" w:rsidR="00F11281" w:rsidRDefault="00F11281" w:rsidP="0003165D">
            <w:pPr>
              <w:jc w:val="center"/>
            </w:pPr>
            <w:r>
              <w:t>2</w:t>
            </w:r>
          </w:p>
        </w:tc>
        <w:tc>
          <w:tcPr>
            <w:tcW w:w="3565" w:type="dxa"/>
            <w:vMerge/>
          </w:tcPr>
          <w:p w14:paraId="49857176" w14:textId="77777777" w:rsidR="00F11281" w:rsidRDefault="00F11281" w:rsidP="0003165D"/>
        </w:tc>
      </w:tr>
      <w:tr w:rsidR="00F11281" w:rsidRPr="009E2247" w14:paraId="569E6AB4" w14:textId="77777777" w:rsidTr="00BC6ACB">
        <w:tc>
          <w:tcPr>
            <w:tcW w:w="841" w:type="dxa"/>
          </w:tcPr>
          <w:p w14:paraId="330BF22D" w14:textId="589FB0F4" w:rsidR="00F11281" w:rsidRDefault="00F11281" w:rsidP="0003165D">
            <w:r>
              <w:t>4.</w:t>
            </w:r>
          </w:p>
        </w:tc>
        <w:tc>
          <w:tcPr>
            <w:tcW w:w="2982" w:type="dxa"/>
          </w:tcPr>
          <w:p w14:paraId="6C5677FE" w14:textId="6FD27801" w:rsidR="00F11281" w:rsidRDefault="00F11281" w:rsidP="007D0620">
            <w:r>
              <w:t>Gatavo trauku apstrāde.</w:t>
            </w:r>
          </w:p>
        </w:tc>
        <w:tc>
          <w:tcPr>
            <w:tcW w:w="1134" w:type="dxa"/>
          </w:tcPr>
          <w:p w14:paraId="4C464EB2" w14:textId="64B8DE3A" w:rsidR="00F11281" w:rsidRDefault="00F11281" w:rsidP="0003165D">
            <w:pPr>
              <w:jc w:val="center"/>
            </w:pPr>
            <w:r>
              <w:t>1</w:t>
            </w:r>
          </w:p>
        </w:tc>
        <w:tc>
          <w:tcPr>
            <w:tcW w:w="3565" w:type="dxa"/>
            <w:vMerge/>
          </w:tcPr>
          <w:p w14:paraId="4045F395" w14:textId="77777777" w:rsidR="00F11281" w:rsidRDefault="00F11281" w:rsidP="0003165D"/>
        </w:tc>
      </w:tr>
      <w:tr w:rsidR="00F11281" w:rsidRPr="009E2247" w14:paraId="76BD5805" w14:textId="77777777" w:rsidTr="00BC6ACB">
        <w:tc>
          <w:tcPr>
            <w:tcW w:w="841" w:type="dxa"/>
          </w:tcPr>
          <w:p w14:paraId="0DD489A7" w14:textId="1FA3A9E1" w:rsidR="00F11281" w:rsidRDefault="00F11281" w:rsidP="0003165D">
            <w:r>
              <w:t>5.</w:t>
            </w:r>
          </w:p>
        </w:tc>
        <w:tc>
          <w:tcPr>
            <w:tcW w:w="2982" w:type="dxa"/>
          </w:tcPr>
          <w:p w14:paraId="2DB17C73" w14:textId="41CCA87A" w:rsidR="00F11281" w:rsidRDefault="00F11281" w:rsidP="007D0620">
            <w:r>
              <w:t xml:space="preserve">Diskusijas par rezultātiem. </w:t>
            </w:r>
          </w:p>
        </w:tc>
        <w:tc>
          <w:tcPr>
            <w:tcW w:w="1134" w:type="dxa"/>
          </w:tcPr>
          <w:p w14:paraId="0D0004C6" w14:textId="69C1C8BE" w:rsidR="00F11281" w:rsidRDefault="00F11281" w:rsidP="0003165D">
            <w:pPr>
              <w:jc w:val="center"/>
            </w:pPr>
            <w:r>
              <w:t>1</w:t>
            </w:r>
          </w:p>
        </w:tc>
        <w:tc>
          <w:tcPr>
            <w:tcW w:w="3565" w:type="dxa"/>
            <w:vMerge/>
          </w:tcPr>
          <w:p w14:paraId="54C3CDDC" w14:textId="77777777" w:rsidR="00F11281" w:rsidRDefault="00F11281" w:rsidP="0003165D"/>
        </w:tc>
      </w:tr>
      <w:tr w:rsidR="00CD6844" w:rsidRPr="009E2247" w14:paraId="4A3B7C15" w14:textId="77777777" w:rsidTr="00BC6ACB">
        <w:trPr>
          <w:trHeight w:val="193"/>
        </w:trPr>
        <w:tc>
          <w:tcPr>
            <w:tcW w:w="841" w:type="dxa"/>
          </w:tcPr>
          <w:p w14:paraId="42ED6404" w14:textId="77777777" w:rsidR="00CD6844" w:rsidRDefault="00CD6844" w:rsidP="0003165D"/>
        </w:tc>
        <w:tc>
          <w:tcPr>
            <w:tcW w:w="2982" w:type="dxa"/>
          </w:tcPr>
          <w:p w14:paraId="2822BCF4" w14:textId="77777777" w:rsidR="00CD6844" w:rsidRDefault="00CD6844" w:rsidP="0003165D">
            <w:pPr>
              <w:jc w:val="right"/>
            </w:pPr>
            <w:r>
              <w:t>Kopā</w:t>
            </w:r>
          </w:p>
        </w:tc>
        <w:tc>
          <w:tcPr>
            <w:tcW w:w="1134" w:type="dxa"/>
          </w:tcPr>
          <w:p w14:paraId="57B7ABC4" w14:textId="4179DA68" w:rsidR="00CD6844" w:rsidRDefault="005D3405" w:rsidP="0003165D">
            <w:pPr>
              <w:jc w:val="center"/>
            </w:pPr>
            <w:r>
              <w:t>6</w:t>
            </w:r>
          </w:p>
        </w:tc>
        <w:tc>
          <w:tcPr>
            <w:tcW w:w="3565" w:type="dxa"/>
          </w:tcPr>
          <w:p w14:paraId="3C4550D9" w14:textId="77777777" w:rsidR="00CD6844" w:rsidRDefault="00CD6844" w:rsidP="0003165D">
            <w:pPr>
              <w:jc w:val="center"/>
            </w:pPr>
          </w:p>
        </w:tc>
      </w:tr>
    </w:tbl>
    <w:p w14:paraId="028C7D73" w14:textId="77777777" w:rsidR="00CA3BF8" w:rsidRDefault="00CA3BF8" w:rsidP="003C3F9E">
      <w:pPr>
        <w:jc w:val="center"/>
      </w:pPr>
    </w:p>
    <w:p w14:paraId="34BC49E0" w14:textId="71206340" w:rsidR="00D972FB" w:rsidRDefault="00CA3BF8" w:rsidP="000F2E82">
      <w:pPr>
        <w:jc w:val="right"/>
      </w:pPr>
      <w:r>
        <w:t>Izglītības metodiķe Lilija Korkliša</w:t>
      </w:r>
    </w:p>
    <w:sectPr w:rsidR="00D972FB" w:rsidSect="00CD6844">
      <w:footerReference w:type="default" r:id="rId8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C0E22" w14:textId="77777777" w:rsidR="000F41A0" w:rsidRDefault="000F41A0" w:rsidP="00124E62">
      <w:r>
        <w:separator/>
      </w:r>
    </w:p>
  </w:endnote>
  <w:endnote w:type="continuationSeparator" w:id="0">
    <w:p w14:paraId="61B3760E" w14:textId="77777777" w:rsidR="000F41A0" w:rsidRDefault="000F41A0" w:rsidP="0012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25811"/>
      <w:docPartObj>
        <w:docPartGallery w:val="Page Numbers (Bottom of Page)"/>
        <w:docPartUnique/>
      </w:docPartObj>
    </w:sdtPr>
    <w:sdtContent>
      <w:p w14:paraId="5F6F684D" w14:textId="3CA77B31" w:rsidR="00124E62" w:rsidRDefault="00124E62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2E0E76" w14:textId="77777777" w:rsidR="00124E62" w:rsidRDefault="00124E6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540A" w14:textId="77777777" w:rsidR="000F41A0" w:rsidRDefault="000F41A0" w:rsidP="00124E62">
      <w:r>
        <w:separator/>
      </w:r>
    </w:p>
  </w:footnote>
  <w:footnote w:type="continuationSeparator" w:id="0">
    <w:p w14:paraId="5F6D2F3C" w14:textId="77777777" w:rsidR="000F41A0" w:rsidRDefault="000F41A0" w:rsidP="00124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7342"/>
    <w:multiLevelType w:val="hybridMultilevel"/>
    <w:tmpl w:val="09CE60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00BD"/>
    <w:multiLevelType w:val="hybridMultilevel"/>
    <w:tmpl w:val="CCD462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872A7"/>
    <w:multiLevelType w:val="multilevel"/>
    <w:tmpl w:val="60D6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46CB8"/>
    <w:multiLevelType w:val="hybridMultilevel"/>
    <w:tmpl w:val="F37EEE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F398D"/>
    <w:multiLevelType w:val="multilevel"/>
    <w:tmpl w:val="2900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647CD"/>
    <w:multiLevelType w:val="multilevel"/>
    <w:tmpl w:val="93CC6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003D8"/>
    <w:multiLevelType w:val="multilevel"/>
    <w:tmpl w:val="56B0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E90A34"/>
    <w:multiLevelType w:val="multilevel"/>
    <w:tmpl w:val="28FC9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66660"/>
    <w:multiLevelType w:val="multilevel"/>
    <w:tmpl w:val="9200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232BD9"/>
    <w:multiLevelType w:val="multilevel"/>
    <w:tmpl w:val="BABC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945498"/>
    <w:multiLevelType w:val="multilevel"/>
    <w:tmpl w:val="0AC22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B34C30"/>
    <w:multiLevelType w:val="hybridMultilevel"/>
    <w:tmpl w:val="0B80A6E2"/>
    <w:lvl w:ilvl="0" w:tplc="535E921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56E8E"/>
    <w:multiLevelType w:val="hybridMultilevel"/>
    <w:tmpl w:val="FA40F0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F41DA"/>
    <w:multiLevelType w:val="multilevel"/>
    <w:tmpl w:val="2C3A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8D3E98"/>
    <w:multiLevelType w:val="hybridMultilevel"/>
    <w:tmpl w:val="0D8C08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F6FE8"/>
    <w:multiLevelType w:val="multilevel"/>
    <w:tmpl w:val="D536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BA4994"/>
    <w:multiLevelType w:val="hybridMultilevel"/>
    <w:tmpl w:val="38FEB078"/>
    <w:lvl w:ilvl="0" w:tplc="65D40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8507070">
    <w:abstractNumId w:val="14"/>
  </w:num>
  <w:num w:numId="2" w16cid:durableId="1214150355">
    <w:abstractNumId w:val="0"/>
  </w:num>
  <w:num w:numId="3" w16cid:durableId="591164004">
    <w:abstractNumId w:val="12"/>
  </w:num>
  <w:num w:numId="4" w16cid:durableId="2116558841">
    <w:abstractNumId w:val="2"/>
  </w:num>
  <w:num w:numId="5" w16cid:durableId="63071283">
    <w:abstractNumId w:val="7"/>
  </w:num>
  <w:num w:numId="6" w16cid:durableId="1878006517">
    <w:abstractNumId w:val="5"/>
  </w:num>
  <w:num w:numId="7" w16cid:durableId="718359826">
    <w:abstractNumId w:val="1"/>
  </w:num>
  <w:num w:numId="8" w16cid:durableId="2135782395">
    <w:abstractNumId w:val="16"/>
  </w:num>
  <w:num w:numId="9" w16cid:durableId="1802845908">
    <w:abstractNumId w:val="3"/>
  </w:num>
  <w:num w:numId="10" w16cid:durableId="427770334">
    <w:abstractNumId w:val="10"/>
  </w:num>
  <w:num w:numId="11" w16cid:durableId="1832256876">
    <w:abstractNumId w:val="8"/>
  </w:num>
  <w:num w:numId="12" w16cid:durableId="683433672">
    <w:abstractNumId w:val="9"/>
  </w:num>
  <w:num w:numId="13" w16cid:durableId="747652534">
    <w:abstractNumId w:val="11"/>
  </w:num>
  <w:num w:numId="14" w16cid:durableId="1012998912">
    <w:abstractNumId w:val="4"/>
  </w:num>
  <w:num w:numId="15" w16cid:durableId="1584757004">
    <w:abstractNumId w:val="15"/>
  </w:num>
  <w:num w:numId="16" w16cid:durableId="245962063">
    <w:abstractNumId w:val="13"/>
  </w:num>
  <w:num w:numId="17" w16cid:durableId="2015764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54"/>
    <w:rsid w:val="0000011D"/>
    <w:rsid w:val="0002769F"/>
    <w:rsid w:val="000350B4"/>
    <w:rsid w:val="000365A9"/>
    <w:rsid w:val="000418A0"/>
    <w:rsid w:val="00046F6D"/>
    <w:rsid w:val="000472D7"/>
    <w:rsid w:val="000532E5"/>
    <w:rsid w:val="000551E1"/>
    <w:rsid w:val="00061BD6"/>
    <w:rsid w:val="00070925"/>
    <w:rsid w:val="000748F9"/>
    <w:rsid w:val="00081F1F"/>
    <w:rsid w:val="000848B4"/>
    <w:rsid w:val="00087BD4"/>
    <w:rsid w:val="00093174"/>
    <w:rsid w:val="000944B5"/>
    <w:rsid w:val="000961CE"/>
    <w:rsid w:val="000A62A6"/>
    <w:rsid w:val="000B07B3"/>
    <w:rsid w:val="000B4245"/>
    <w:rsid w:val="000B4F39"/>
    <w:rsid w:val="000B6BA3"/>
    <w:rsid w:val="000C795A"/>
    <w:rsid w:val="000D3588"/>
    <w:rsid w:val="000E27C1"/>
    <w:rsid w:val="000E6F16"/>
    <w:rsid w:val="000E729C"/>
    <w:rsid w:val="000F2E82"/>
    <w:rsid w:val="000F41A0"/>
    <w:rsid w:val="001022FC"/>
    <w:rsid w:val="001061D6"/>
    <w:rsid w:val="00112613"/>
    <w:rsid w:val="00117D0A"/>
    <w:rsid w:val="00117E68"/>
    <w:rsid w:val="00124E62"/>
    <w:rsid w:val="00132B10"/>
    <w:rsid w:val="00132BB9"/>
    <w:rsid w:val="001334EC"/>
    <w:rsid w:val="0014497F"/>
    <w:rsid w:val="00146D4A"/>
    <w:rsid w:val="001506F4"/>
    <w:rsid w:val="00155550"/>
    <w:rsid w:val="001557BB"/>
    <w:rsid w:val="00165CAD"/>
    <w:rsid w:val="00175307"/>
    <w:rsid w:val="001807E0"/>
    <w:rsid w:val="001848BD"/>
    <w:rsid w:val="001872F4"/>
    <w:rsid w:val="00194BE3"/>
    <w:rsid w:val="001A18F4"/>
    <w:rsid w:val="001A1983"/>
    <w:rsid w:val="001A7B82"/>
    <w:rsid w:val="001B765D"/>
    <w:rsid w:val="001C0552"/>
    <w:rsid w:val="001F07A0"/>
    <w:rsid w:val="001F132C"/>
    <w:rsid w:val="001F27BE"/>
    <w:rsid w:val="001F6973"/>
    <w:rsid w:val="00203E40"/>
    <w:rsid w:val="0021508E"/>
    <w:rsid w:val="00225CDB"/>
    <w:rsid w:val="00226B15"/>
    <w:rsid w:val="00227E8E"/>
    <w:rsid w:val="0023523C"/>
    <w:rsid w:val="00235D2D"/>
    <w:rsid w:val="0024094A"/>
    <w:rsid w:val="00241976"/>
    <w:rsid w:val="00241F8B"/>
    <w:rsid w:val="00246463"/>
    <w:rsid w:val="00255993"/>
    <w:rsid w:val="00262BBF"/>
    <w:rsid w:val="00264043"/>
    <w:rsid w:val="00273A46"/>
    <w:rsid w:val="00281714"/>
    <w:rsid w:val="00283A13"/>
    <w:rsid w:val="002869BB"/>
    <w:rsid w:val="00291480"/>
    <w:rsid w:val="00292D38"/>
    <w:rsid w:val="0029325F"/>
    <w:rsid w:val="00293AD6"/>
    <w:rsid w:val="002B2EA7"/>
    <w:rsid w:val="002D58AE"/>
    <w:rsid w:val="002E3DB1"/>
    <w:rsid w:val="002E467E"/>
    <w:rsid w:val="002E6F9A"/>
    <w:rsid w:val="00302BFA"/>
    <w:rsid w:val="003071F5"/>
    <w:rsid w:val="003109E4"/>
    <w:rsid w:val="00332410"/>
    <w:rsid w:val="003458A3"/>
    <w:rsid w:val="00345B4B"/>
    <w:rsid w:val="00347C58"/>
    <w:rsid w:val="00354504"/>
    <w:rsid w:val="00363556"/>
    <w:rsid w:val="00363E1F"/>
    <w:rsid w:val="00371660"/>
    <w:rsid w:val="00374B2B"/>
    <w:rsid w:val="00381AED"/>
    <w:rsid w:val="00381D4B"/>
    <w:rsid w:val="0038355F"/>
    <w:rsid w:val="00387A97"/>
    <w:rsid w:val="00392130"/>
    <w:rsid w:val="003A7D33"/>
    <w:rsid w:val="003B3DB7"/>
    <w:rsid w:val="003C3F9E"/>
    <w:rsid w:val="003C5804"/>
    <w:rsid w:val="003D0BED"/>
    <w:rsid w:val="003D2FA4"/>
    <w:rsid w:val="003F2D7F"/>
    <w:rsid w:val="00412F2A"/>
    <w:rsid w:val="004178E9"/>
    <w:rsid w:val="00422584"/>
    <w:rsid w:val="00423C89"/>
    <w:rsid w:val="004312D6"/>
    <w:rsid w:val="00431676"/>
    <w:rsid w:val="004455E7"/>
    <w:rsid w:val="00450FAE"/>
    <w:rsid w:val="004540FD"/>
    <w:rsid w:val="00455488"/>
    <w:rsid w:val="00462985"/>
    <w:rsid w:val="0046299E"/>
    <w:rsid w:val="004636A2"/>
    <w:rsid w:val="0046626A"/>
    <w:rsid w:val="00472EC3"/>
    <w:rsid w:val="004776E2"/>
    <w:rsid w:val="0048186A"/>
    <w:rsid w:val="00484962"/>
    <w:rsid w:val="00485BFF"/>
    <w:rsid w:val="00485FD9"/>
    <w:rsid w:val="004867F2"/>
    <w:rsid w:val="004A0DA2"/>
    <w:rsid w:val="004B5EE1"/>
    <w:rsid w:val="004B6CAB"/>
    <w:rsid w:val="004D4EDC"/>
    <w:rsid w:val="004D57C4"/>
    <w:rsid w:val="004E10E3"/>
    <w:rsid w:val="004E6FA7"/>
    <w:rsid w:val="004F1E76"/>
    <w:rsid w:val="004F658F"/>
    <w:rsid w:val="0050445C"/>
    <w:rsid w:val="00520E49"/>
    <w:rsid w:val="00525F31"/>
    <w:rsid w:val="00532225"/>
    <w:rsid w:val="005329A2"/>
    <w:rsid w:val="00537D66"/>
    <w:rsid w:val="00553FE5"/>
    <w:rsid w:val="005573B0"/>
    <w:rsid w:val="00561C0D"/>
    <w:rsid w:val="005804C1"/>
    <w:rsid w:val="00581EBC"/>
    <w:rsid w:val="00587577"/>
    <w:rsid w:val="005912E5"/>
    <w:rsid w:val="00591D98"/>
    <w:rsid w:val="00595FF2"/>
    <w:rsid w:val="005B1F35"/>
    <w:rsid w:val="005C0CDD"/>
    <w:rsid w:val="005C1F10"/>
    <w:rsid w:val="005C3E25"/>
    <w:rsid w:val="005D3405"/>
    <w:rsid w:val="005D3F65"/>
    <w:rsid w:val="005E1398"/>
    <w:rsid w:val="005E5AFC"/>
    <w:rsid w:val="005F5F8C"/>
    <w:rsid w:val="00602568"/>
    <w:rsid w:val="006035DC"/>
    <w:rsid w:val="00616305"/>
    <w:rsid w:val="006273FE"/>
    <w:rsid w:val="006315BD"/>
    <w:rsid w:val="00640847"/>
    <w:rsid w:val="00642C7B"/>
    <w:rsid w:val="00646164"/>
    <w:rsid w:val="00647F8B"/>
    <w:rsid w:val="00677D2C"/>
    <w:rsid w:val="006813CC"/>
    <w:rsid w:val="006834BF"/>
    <w:rsid w:val="00684831"/>
    <w:rsid w:val="00687C66"/>
    <w:rsid w:val="00687DC3"/>
    <w:rsid w:val="00690E08"/>
    <w:rsid w:val="00692898"/>
    <w:rsid w:val="00696A4B"/>
    <w:rsid w:val="006972C5"/>
    <w:rsid w:val="006B3E03"/>
    <w:rsid w:val="006B5FB2"/>
    <w:rsid w:val="006C397D"/>
    <w:rsid w:val="006D042F"/>
    <w:rsid w:val="006D12CE"/>
    <w:rsid w:val="006F4EA2"/>
    <w:rsid w:val="007045AB"/>
    <w:rsid w:val="00704CFC"/>
    <w:rsid w:val="00713726"/>
    <w:rsid w:val="00717892"/>
    <w:rsid w:val="00720365"/>
    <w:rsid w:val="0074017C"/>
    <w:rsid w:val="007404B8"/>
    <w:rsid w:val="007471E3"/>
    <w:rsid w:val="007503F9"/>
    <w:rsid w:val="007610A7"/>
    <w:rsid w:val="00770ADF"/>
    <w:rsid w:val="0077506A"/>
    <w:rsid w:val="007834FB"/>
    <w:rsid w:val="00787493"/>
    <w:rsid w:val="007907FC"/>
    <w:rsid w:val="00790C3C"/>
    <w:rsid w:val="00795734"/>
    <w:rsid w:val="007A6DE8"/>
    <w:rsid w:val="007B0D2F"/>
    <w:rsid w:val="007C18E6"/>
    <w:rsid w:val="007C2D9C"/>
    <w:rsid w:val="007C53E4"/>
    <w:rsid w:val="007D0548"/>
    <w:rsid w:val="007D0620"/>
    <w:rsid w:val="007D2E80"/>
    <w:rsid w:val="007D4515"/>
    <w:rsid w:val="007D5291"/>
    <w:rsid w:val="007E5D46"/>
    <w:rsid w:val="007E655F"/>
    <w:rsid w:val="007F17E0"/>
    <w:rsid w:val="007F37A2"/>
    <w:rsid w:val="007F5221"/>
    <w:rsid w:val="00815467"/>
    <w:rsid w:val="00816F58"/>
    <w:rsid w:val="008175B2"/>
    <w:rsid w:val="008203AD"/>
    <w:rsid w:val="00826A25"/>
    <w:rsid w:val="00846F16"/>
    <w:rsid w:val="00847953"/>
    <w:rsid w:val="00852295"/>
    <w:rsid w:val="00852368"/>
    <w:rsid w:val="00860489"/>
    <w:rsid w:val="00865B56"/>
    <w:rsid w:val="0086614E"/>
    <w:rsid w:val="0086628E"/>
    <w:rsid w:val="008667C4"/>
    <w:rsid w:val="00870C31"/>
    <w:rsid w:val="00881A11"/>
    <w:rsid w:val="00884429"/>
    <w:rsid w:val="0089429F"/>
    <w:rsid w:val="0089598A"/>
    <w:rsid w:val="008A1828"/>
    <w:rsid w:val="008A716C"/>
    <w:rsid w:val="008C1C11"/>
    <w:rsid w:val="008C7348"/>
    <w:rsid w:val="008D636C"/>
    <w:rsid w:val="008F530A"/>
    <w:rsid w:val="008F7C1E"/>
    <w:rsid w:val="00900D56"/>
    <w:rsid w:val="009141B5"/>
    <w:rsid w:val="00914931"/>
    <w:rsid w:val="00927D60"/>
    <w:rsid w:val="00934BD7"/>
    <w:rsid w:val="00946508"/>
    <w:rsid w:val="009465F1"/>
    <w:rsid w:val="00951286"/>
    <w:rsid w:val="0095718E"/>
    <w:rsid w:val="00957F48"/>
    <w:rsid w:val="009706C8"/>
    <w:rsid w:val="0097455D"/>
    <w:rsid w:val="009747FF"/>
    <w:rsid w:val="00982AC2"/>
    <w:rsid w:val="0099533C"/>
    <w:rsid w:val="009A78CD"/>
    <w:rsid w:val="009B11ED"/>
    <w:rsid w:val="009B2F43"/>
    <w:rsid w:val="009C23EC"/>
    <w:rsid w:val="009D0B4C"/>
    <w:rsid w:val="009E0062"/>
    <w:rsid w:val="009E33F2"/>
    <w:rsid w:val="009E5DC9"/>
    <w:rsid w:val="009F540F"/>
    <w:rsid w:val="00A07668"/>
    <w:rsid w:val="00A07F18"/>
    <w:rsid w:val="00A11E29"/>
    <w:rsid w:val="00A13D28"/>
    <w:rsid w:val="00A14B28"/>
    <w:rsid w:val="00A16C84"/>
    <w:rsid w:val="00A22C74"/>
    <w:rsid w:val="00A23F75"/>
    <w:rsid w:val="00A30414"/>
    <w:rsid w:val="00A42DEF"/>
    <w:rsid w:val="00A46EF9"/>
    <w:rsid w:val="00A52729"/>
    <w:rsid w:val="00A674CE"/>
    <w:rsid w:val="00A73D7C"/>
    <w:rsid w:val="00A7704F"/>
    <w:rsid w:val="00A90EF0"/>
    <w:rsid w:val="00AA3093"/>
    <w:rsid w:val="00AA59D2"/>
    <w:rsid w:val="00AB5F48"/>
    <w:rsid w:val="00AC694C"/>
    <w:rsid w:val="00AD61A2"/>
    <w:rsid w:val="00AE30C1"/>
    <w:rsid w:val="00AE3CE9"/>
    <w:rsid w:val="00AE5101"/>
    <w:rsid w:val="00AF0DD8"/>
    <w:rsid w:val="00AF3CE3"/>
    <w:rsid w:val="00AF7CA4"/>
    <w:rsid w:val="00B021A4"/>
    <w:rsid w:val="00B036DC"/>
    <w:rsid w:val="00B03D9E"/>
    <w:rsid w:val="00B23EA3"/>
    <w:rsid w:val="00B25A4A"/>
    <w:rsid w:val="00B34B56"/>
    <w:rsid w:val="00B552DC"/>
    <w:rsid w:val="00B558B2"/>
    <w:rsid w:val="00B55CD8"/>
    <w:rsid w:val="00B60C6A"/>
    <w:rsid w:val="00B6319C"/>
    <w:rsid w:val="00B73776"/>
    <w:rsid w:val="00B848E6"/>
    <w:rsid w:val="00B86AA6"/>
    <w:rsid w:val="00B91EE4"/>
    <w:rsid w:val="00BA62A3"/>
    <w:rsid w:val="00BB21A4"/>
    <w:rsid w:val="00BB50E1"/>
    <w:rsid w:val="00BB76F9"/>
    <w:rsid w:val="00BC6ACB"/>
    <w:rsid w:val="00BE15A6"/>
    <w:rsid w:val="00BF0020"/>
    <w:rsid w:val="00BF3F12"/>
    <w:rsid w:val="00C06A91"/>
    <w:rsid w:val="00C153FA"/>
    <w:rsid w:val="00C20617"/>
    <w:rsid w:val="00C21B19"/>
    <w:rsid w:val="00C22E9C"/>
    <w:rsid w:val="00C23FBC"/>
    <w:rsid w:val="00C356E6"/>
    <w:rsid w:val="00C35B5D"/>
    <w:rsid w:val="00C365FB"/>
    <w:rsid w:val="00C43ADB"/>
    <w:rsid w:val="00C50C0E"/>
    <w:rsid w:val="00C5193C"/>
    <w:rsid w:val="00C70102"/>
    <w:rsid w:val="00C77A00"/>
    <w:rsid w:val="00C80BC0"/>
    <w:rsid w:val="00C9093C"/>
    <w:rsid w:val="00C9227F"/>
    <w:rsid w:val="00CA3BF8"/>
    <w:rsid w:val="00CA78A6"/>
    <w:rsid w:val="00CB68E4"/>
    <w:rsid w:val="00CD2309"/>
    <w:rsid w:val="00CD6844"/>
    <w:rsid w:val="00CD6D2F"/>
    <w:rsid w:val="00CE41EA"/>
    <w:rsid w:val="00CE4B38"/>
    <w:rsid w:val="00CF4BEC"/>
    <w:rsid w:val="00D01054"/>
    <w:rsid w:val="00D0540D"/>
    <w:rsid w:val="00D103E9"/>
    <w:rsid w:val="00D1044D"/>
    <w:rsid w:val="00D21BF5"/>
    <w:rsid w:val="00D34218"/>
    <w:rsid w:val="00D42DF7"/>
    <w:rsid w:val="00D45089"/>
    <w:rsid w:val="00D51BB8"/>
    <w:rsid w:val="00D70373"/>
    <w:rsid w:val="00D719E2"/>
    <w:rsid w:val="00D80CBD"/>
    <w:rsid w:val="00D82981"/>
    <w:rsid w:val="00D8342F"/>
    <w:rsid w:val="00D95332"/>
    <w:rsid w:val="00D972FB"/>
    <w:rsid w:val="00DB2776"/>
    <w:rsid w:val="00DB3AC7"/>
    <w:rsid w:val="00DC07E3"/>
    <w:rsid w:val="00DC26FC"/>
    <w:rsid w:val="00DC488A"/>
    <w:rsid w:val="00DD3ACD"/>
    <w:rsid w:val="00DE15C2"/>
    <w:rsid w:val="00DE5CE9"/>
    <w:rsid w:val="00DE6814"/>
    <w:rsid w:val="00DF0E63"/>
    <w:rsid w:val="00DF5602"/>
    <w:rsid w:val="00DF75D7"/>
    <w:rsid w:val="00E02DA3"/>
    <w:rsid w:val="00E040C4"/>
    <w:rsid w:val="00E11703"/>
    <w:rsid w:val="00E15479"/>
    <w:rsid w:val="00E201AD"/>
    <w:rsid w:val="00E21F76"/>
    <w:rsid w:val="00E32AB3"/>
    <w:rsid w:val="00E42481"/>
    <w:rsid w:val="00E45B2A"/>
    <w:rsid w:val="00E46DAB"/>
    <w:rsid w:val="00E5051F"/>
    <w:rsid w:val="00E6379B"/>
    <w:rsid w:val="00E71D23"/>
    <w:rsid w:val="00E75853"/>
    <w:rsid w:val="00E76D7C"/>
    <w:rsid w:val="00E848B2"/>
    <w:rsid w:val="00E91877"/>
    <w:rsid w:val="00EC05AF"/>
    <w:rsid w:val="00EC6254"/>
    <w:rsid w:val="00EC7E8F"/>
    <w:rsid w:val="00EE45B3"/>
    <w:rsid w:val="00EF03E8"/>
    <w:rsid w:val="00EF6FEF"/>
    <w:rsid w:val="00F02FC6"/>
    <w:rsid w:val="00F052EA"/>
    <w:rsid w:val="00F11281"/>
    <w:rsid w:val="00F13D5A"/>
    <w:rsid w:val="00F20AC5"/>
    <w:rsid w:val="00F31A13"/>
    <w:rsid w:val="00F3545E"/>
    <w:rsid w:val="00F37FDE"/>
    <w:rsid w:val="00F47983"/>
    <w:rsid w:val="00F47EEE"/>
    <w:rsid w:val="00F547A5"/>
    <w:rsid w:val="00F5581D"/>
    <w:rsid w:val="00F61E09"/>
    <w:rsid w:val="00F745A6"/>
    <w:rsid w:val="00F774F8"/>
    <w:rsid w:val="00F875BB"/>
    <w:rsid w:val="00F97337"/>
    <w:rsid w:val="00FA2E8C"/>
    <w:rsid w:val="00FA50EB"/>
    <w:rsid w:val="00FB1303"/>
    <w:rsid w:val="00FB4279"/>
    <w:rsid w:val="00FB49B3"/>
    <w:rsid w:val="00FB5348"/>
    <w:rsid w:val="00FC529E"/>
    <w:rsid w:val="00FD1754"/>
    <w:rsid w:val="00FD6A6F"/>
    <w:rsid w:val="00FE5FC3"/>
    <w:rsid w:val="00FF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49AC"/>
  <w15:docId w15:val="{0424C8DE-450F-417A-BE69-31CFDFC7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01054"/>
    <w:pPr>
      <w:spacing w:after="0" w:line="240" w:lineRule="auto"/>
    </w:pPr>
    <w:rPr>
      <w:rFonts w:eastAsia="Times New Roman"/>
      <w:szCs w:val="24"/>
    </w:rPr>
  </w:style>
  <w:style w:type="paragraph" w:styleId="Virsraksts3">
    <w:name w:val="heading 3"/>
    <w:basedOn w:val="Parasts"/>
    <w:link w:val="Virsraksts3Rakstz"/>
    <w:uiPriority w:val="9"/>
    <w:qFormat/>
    <w:rsid w:val="007D4515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D01054"/>
    <w:pPr>
      <w:spacing w:after="0" w:line="240" w:lineRule="auto"/>
    </w:pPr>
    <w:rPr>
      <w:rFonts w:ascii="Calibri" w:eastAsia="Calibri" w:hAnsi="Calibri"/>
      <w:sz w:val="22"/>
      <w:lang w:val="fr-CH"/>
    </w:rPr>
  </w:style>
  <w:style w:type="paragraph" w:customStyle="1" w:styleId="Default">
    <w:name w:val="Default"/>
    <w:rsid w:val="00D01054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styleId="Sarakstarindkopa">
    <w:name w:val="List Paragraph"/>
    <w:basedOn w:val="Parasts"/>
    <w:uiPriority w:val="34"/>
    <w:qFormat/>
    <w:rsid w:val="00DE6814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7E655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E655F"/>
    <w:rPr>
      <w:rFonts w:ascii="Segoe UI" w:eastAsia="Times New Roman" w:hAnsi="Segoe UI" w:cs="Segoe UI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DF5602"/>
    <w:rPr>
      <w:b/>
      <w:bCs/>
    </w:rPr>
  </w:style>
  <w:style w:type="character" w:customStyle="1" w:styleId="contentpasted0">
    <w:name w:val="contentpasted0"/>
    <w:basedOn w:val="Noklusjumarindkopasfonts"/>
    <w:rsid w:val="00431676"/>
  </w:style>
  <w:style w:type="paragraph" w:styleId="Paraststmeklis">
    <w:name w:val="Normal (Web)"/>
    <w:basedOn w:val="Parasts"/>
    <w:uiPriority w:val="99"/>
    <w:unhideWhenUsed/>
    <w:rsid w:val="00DC26FC"/>
    <w:pPr>
      <w:spacing w:before="100" w:beforeAutospacing="1" w:after="100" w:afterAutospacing="1"/>
    </w:pPr>
    <w:rPr>
      <w:lang w:val="en-US"/>
    </w:rPr>
  </w:style>
  <w:style w:type="character" w:styleId="Izclums">
    <w:name w:val="Emphasis"/>
    <w:basedOn w:val="Noklusjumarindkopasfonts"/>
    <w:uiPriority w:val="20"/>
    <w:qFormat/>
    <w:rsid w:val="00DC26FC"/>
    <w:rPr>
      <w:i/>
      <w:iCs/>
    </w:rPr>
  </w:style>
  <w:style w:type="character" w:customStyle="1" w:styleId="normaltextrun">
    <w:name w:val="normaltextrun"/>
    <w:basedOn w:val="Noklusjumarindkopasfonts"/>
    <w:rsid w:val="00CD6D2F"/>
  </w:style>
  <w:style w:type="character" w:customStyle="1" w:styleId="xt0psk2">
    <w:name w:val="xt0psk2"/>
    <w:basedOn w:val="Noklusjumarindkopasfonts"/>
    <w:rsid w:val="000848B4"/>
  </w:style>
  <w:style w:type="character" w:customStyle="1" w:styleId="Virsraksts3Rakstz">
    <w:name w:val="Virsraksts 3 Rakstz."/>
    <w:basedOn w:val="Noklusjumarindkopasfonts"/>
    <w:link w:val="Virsraksts3"/>
    <w:uiPriority w:val="9"/>
    <w:rsid w:val="007D4515"/>
    <w:rPr>
      <w:rFonts w:eastAsia="Times New Roman"/>
      <w:b/>
      <w:bCs/>
      <w:sz w:val="27"/>
      <w:szCs w:val="27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124E6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24E62"/>
    <w:rPr>
      <w:rFonts w:eastAsia="Times New Roman"/>
      <w:szCs w:val="24"/>
    </w:rPr>
  </w:style>
  <w:style w:type="paragraph" w:styleId="Kjene">
    <w:name w:val="footer"/>
    <w:basedOn w:val="Parasts"/>
    <w:link w:val="KjeneRakstz"/>
    <w:uiPriority w:val="99"/>
    <w:unhideWhenUsed/>
    <w:rsid w:val="00124E6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24E62"/>
    <w:rPr>
      <w:rFonts w:eastAsia="Times New Roman"/>
      <w:szCs w:val="24"/>
    </w:rPr>
  </w:style>
  <w:style w:type="character" w:styleId="Hipersaite">
    <w:name w:val="Hyperlink"/>
    <w:basedOn w:val="Noklusjumarindkopasfonts"/>
    <w:uiPriority w:val="99"/>
    <w:unhideWhenUsed/>
    <w:rsid w:val="00E040C4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04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3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0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75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shLB7JnBU573Sqg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1655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Lilija Korkliša</cp:lastModifiedBy>
  <cp:revision>4</cp:revision>
  <cp:lastPrinted>2025-04-02T10:13:00Z</cp:lastPrinted>
  <dcterms:created xsi:type="dcterms:W3CDTF">2025-04-01T13:31:00Z</dcterms:created>
  <dcterms:modified xsi:type="dcterms:W3CDTF">2025-04-02T12:23:00Z</dcterms:modified>
</cp:coreProperties>
</file>