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0A69" w14:textId="77777777" w:rsidR="00AF41CD" w:rsidRDefault="00AF41CD" w:rsidP="00ED7743">
      <w:pPr>
        <w:pStyle w:val="Paraststmeklis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Praktiskais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darbs</w:t>
      </w:r>
      <w:proofErr w:type="spellEnd"/>
    </w:p>
    <w:p w14:paraId="74E63FE6" w14:textId="759311B8" w:rsidR="00AF41CD" w:rsidRDefault="00ED7743" w:rsidP="00ED7743">
      <w:pPr>
        <w:pStyle w:val="Paraststmeklis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 w:rsidR="00AF41CD">
        <w:rPr>
          <w:b/>
          <w:bCs/>
          <w:color w:val="000000"/>
          <w:sz w:val="28"/>
          <w:szCs w:val="28"/>
        </w:rPr>
        <w:t>ergejs</w:t>
      </w:r>
      <w:proofErr w:type="spellEnd"/>
      <w:r>
        <w:rPr>
          <w:b/>
          <w:bCs/>
          <w:color w:val="000000"/>
          <w:sz w:val="28"/>
          <w:szCs w:val="28"/>
        </w:rPr>
        <w:t xml:space="preserve"> PROKOFJEVS </w:t>
      </w:r>
    </w:p>
    <w:p w14:paraId="55C4C1B0" w14:textId="47FDF67F" w:rsidR="00ED7743" w:rsidRDefault="00ED7743" w:rsidP="00ED7743">
      <w:pPr>
        <w:pStyle w:val="Paraststmeklis"/>
        <w:spacing w:before="240" w:beforeAutospacing="0" w:after="24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( </w:t>
      </w:r>
      <w:proofErr w:type="spellStart"/>
      <w:r w:rsidR="00AF41CD">
        <w:rPr>
          <w:b/>
          <w:bCs/>
          <w:color w:val="000000"/>
          <w:sz w:val="28"/>
          <w:szCs w:val="28"/>
        </w:rPr>
        <w:t>Darbu</w:t>
      </w:r>
      <w:proofErr w:type="spellEnd"/>
      <w:r w:rsidR="00AF41C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F41CD">
        <w:rPr>
          <w:b/>
          <w:bCs/>
          <w:color w:val="000000"/>
          <w:sz w:val="28"/>
          <w:szCs w:val="28"/>
        </w:rPr>
        <w:t>veic</w:t>
      </w:r>
      <w:proofErr w:type="spellEnd"/>
      <w:r w:rsidR="00AF41C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F41CD">
        <w:rPr>
          <w:b/>
          <w:bCs/>
          <w:color w:val="000000"/>
          <w:sz w:val="28"/>
          <w:szCs w:val="28"/>
        </w:rPr>
        <w:t>pēc</w:t>
      </w:r>
      <w:proofErr w:type="spellEnd"/>
      <w:r w:rsidR="00AF41CD">
        <w:rPr>
          <w:b/>
          <w:bCs/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color w:val="000000"/>
          <w:sz w:val="28"/>
          <w:szCs w:val="28"/>
        </w:rPr>
        <w:t>Digitālā</w:t>
      </w:r>
      <w:r w:rsidR="00AF41CD">
        <w:rPr>
          <w:b/>
          <w:bCs/>
          <w:color w:val="000000"/>
          <w:sz w:val="28"/>
          <w:szCs w:val="28"/>
        </w:rPr>
        <w:t>s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mācību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grāmata</w:t>
      </w:r>
      <w:r w:rsidR="00AF41CD">
        <w:rPr>
          <w:b/>
          <w:bCs/>
          <w:color w:val="000000"/>
          <w:sz w:val="28"/>
          <w:szCs w:val="28"/>
        </w:rPr>
        <w:t>s</w:t>
      </w:r>
      <w:proofErr w:type="spellEnd"/>
      <w:r w:rsidR="00AF41CD">
        <w:rPr>
          <w:b/>
          <w:bCs/>
          <w:color w:val="000000"/>
          <w:sz w:val="28"/>
          <w:szCs w:val="28"/>
        </w:rPr>
        <w:t>”</w:t>
      </w:r>
      <w:r>
        <w:rPr>
          <w:b/>
          <w:bCs/>
          <w:color w:val="000000"/>
          <w:sz w:val="28"/>
          <w:szCs w:val="28"/>
        </w:rPr>
        <w:t>)</w:t>
      </w:r>
    </w:p>
    <w:p w14:paraId="78475AF8" w14:textId="77777777" w:rsidR="00ED7743" w:rsidRDefault="00ED7743" w:rsidP="00ED7743">
      <w:pPr>
        <w:pStyle w:val="Paraststmeklis"/>
        <w:spacing w:before="240" w:beforeAutospacing="0" w:after="240" w:afterAutospacing="0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Dzīves</w:t>
      </w:r>
      <w:proofErr w:type="spellEnd"/>
      <w:r>
        <w:rPr>
          <w:b/>
          <w:bCs/>
          <w:color w:val="000000"/>
          <w:sz w:val="28"/>
          <w:szCs w:val="28"/>
        </w:rPr>
        <w:t xml:space="preserve"> gadi (________________________)</w:t>
      </w:r>
    </w:p>
    <w:p w14:paraId="6479DAB8" w14:textId="10C05EF0" w:rsidR="00ED7743" w:rsidRPr="00AF41CD" w:rsidRDefault="00ED7743" w:rsidP="00ED7743">
      <w:pPr>
        <w:pStyle w:val="Paraststmeklis"/>
        <w:spacing w:before="240" w:beforeAutospacing="0" w:after="240" w:afterAutospacing="0"/>
      </w:pPr>
      <w:proofErr w:type="spellStart"/>
      <w:r w:rsidRPr="00AF41CD">
        <w:rPr>
          <w:color w:val="000000"/>
        </w:rPr>
        <w:t>Sergejs</w:t>
      </w:r>
      <w:proofErr w:type="spellEnd"/>
      <w:r w:rsidRPr="00AF41CD">
        <w:rPr>
          <w:color w:val="000000"/>
        </w:rPr>
        <w:t xml:space="preserve"> </w:t>
      </w:r>
      <w:proofErr w:type="spellStart"/>
      <w:r w:rsidRPr="00AF41CD">
        <w:rPr>
          <w:color w:val="000000"/>
        </w:rPr>
        <w:t>Prokofjevs</w:t>
      </w:r>
      <w:proofErr w:type="spellEnd"/>
      <w:r w:rsidRPr="00AF41CD">
        <w:rPr>
          <w:color w:val="000000"/>
        </w:rPr>
        <w:t xml:space="preserve"> </w:t>
      </w:r>
      <w:proofErr w:type="spellStart"/>
      <w:r w:rsidRPr="00AF41CD">
        <w:rPr>
          <w:color w:val="000000"/>
        </w:rPr>
        <w:t>dzimis</w:t>
      </w:r>
      <w:proofErr w:type="spellEnd"/>
      <w:r w:rsidR="00AF41CD">
        <w:rPr>
          <w:color w:val="000000"/>
        </w:rPr>
        <w:t xml:space="preserve"> (valsts)</w:t>
      </w:r>
      <w:r w:rsidRPr="00AF41CD">
        <w:rPr>
          <w:color w:val="000000"/>
        </w:rPr>
        <w:t>___________________</w:t>
      </w:r>
    </w:p>
    <w:p w14:paraId="31C8C426" w14:textId="77777777" w:rsidR="00ED7743" w:rsidRPr="00AF41CD" w:rsidRDefault="00ED7743" w:rsidP="00ED7743">
      <w:pPr>
        <w:pStyle w:val="Paraststmeklis"/>
        <w:spacing w:before="240" w:beforeAutospacing="0" w:after="240" w:afterAutospacing="0"/>
      </w:pPr>
      <w:proofErr w:type="spellStart"/>
      <w:r w:rsidRPr="00AF41CD">
        <w:rPr>
          <w:color w:val="000000"/>
        </w:rPr>
        <w:t>Viņa</w:t>
      </w:r>
      <w:proofErr w:type="spellEnd"/>
      <w:r w:rsidRPr="00AF41CD">
        <w:rPr>
          <w:color w:val="000000"/>
        </w:rPr>
        <w:t xml:space="preserve"> </w:t>
      </w:r>
      <w:proofErr w:type="spellStart"/>
      <w:r w:rsidRPr="00AF41CD">
        <w:rPr>
          <w:color w:val="000000"/>
        </w:rPr>
        <w:t>pirmā</w:t>
      </w:r>
      <w:proofErr w:type="spellEnd"/>
      <w:r w:rsidRPr="00AF41CD">
        <w:rPr>
          <w:color w:val="000000"/>
        </w:rPr>
        <w:t xml:space="preserve"> </w:t>
      </w:r>
      <w:proofErr w:type="spellStart"/>
      <w:r w:rsidRPr="00AF41CD">
        <w:rPr>
          <w:color w:val="000000"/>
        </w:rPr>
        <w:t>mūzikas</w:t>
      </w:r>
      <w:proofErr w:type="spellEnd"/>
      <w:r w:rsidRPr="00AF41CD">
        <w:rPr>
          <w:color w:val="000000"/>
        </w:rPr>
        <w:t xml:space="preserve"> </w:t>
      </w:r>
      <w:proofErr w:type="spellStart"/>
      <w:r w:rsidRPr="00AF41CD">
        <w:rPr>
          <w:color w:val="000000"/>
        </w:rPr>
        <w:t>skolotāja</w:t>
      </w:r>
      <w:proofErr w:type="spellEnd"/>
      <w:r w:rsidRPr="00AF41CD">
        <w:rPr>
          <w:color w:val="000000"/>
        </w:rPr>
        <w:t xml:space="preserve"> </w:t>
      </w:r>
      <w:proofErr w:type="spellStart"/>
      <w:r w:rsidRPr="00AF41CD">
        <w:rPr>
          <w:color w:val="000000"/>
        </w:rPr>
        <w:t>bija</w:t>
      </w:r>
      <w:proofErr w:type="spellEnd"/>
      <w:r w:rsidRPr="00AF41CD">
        <w:rPr>
          <w:color w:val="000000"/>
        </w:rPr>
        <w:t>____________________________</w:t>
      </w:r>
    </w:p>
    <w:p w14:paraId="7E19B094" w14:textId="77777777" w:rsidR="00ED7743" w:rsidRPr="00AF41CD" w:rsidRDefault="00ED7743" w:rsidP="00ED7743">
      <w:pPr>
        <w:pStyle w:val="Paraststmeklis"/>
        <w:spacing w:before="240" w:beforeAutospacing="0" w:after="240" w:afterAutospacing="0"/>
      </w:pPr>
      <w:r w:rsidRPr="00AF41CD">
        <w:rPr>
          <w:color w:val="333333"/>
          <w:shd w:val="clear" w:color="auto" w:fill="FFFFFF"/>
        </w:rPr>
        <w:t xml:space="preserve">Par </w:t>
      </w:r>
      <w:proofErr w:type="spellStart"/>
      <w:r w:rsidRPr="00AF41CD">
        <w:rPr>
          <w:color w:val="333333"/>
          <w:shd w:val="clear" w:color="auto" w:fill="FFFFFF"/>
        </w:rPr>
        <w:t>Prokofjeva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pirmo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skolotāju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mūzikas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teorijā</w:t>
      </w:r>
      <w:proofErr w:type="spellEnd"/>
      <w:r w:rsidRPr="00AF41CD">
        <w:rPr>
          <w:color w:val="333333"/>
          <w:shd w:val="clear" w:color="auto" w:fill="FFFFFF"/>
        </w:rPr>
        <w:t xml:space="preserve"> un </w:t>
      </w:r>
      <w:proofErr w:type="spellStart"/>
      <w:r w:rsidRPr="00AF41CD">
        <w:rPr>
          <w:color w:val="333333"/>
          <w:shd w:val="clear" w:color="auto" w:fill="FFFFFF"/>
        </w:rPr>
        <w:t>kompozīcijā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kļuva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krievu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komponists</w:t>
      </w:r>
      <w:proofErr w:type="spellEnd"/>
      <w:r w:rsidRPr="00AF41CD">
        <w:rPr>
          <w:color w:val="333333"/>
          <w:shd w:val="clear" w:color="auto" w:fill="FFFFFF"/>
        </w:rPr>
        <w:t xml:space="preserve"> _______________________________________________________</w:t>
      </w:r>
    </w:p>
    <w:p w14:paraId="3A98289C" w14:textId="77777777" w:rsidR="00ED7743" w:rsidRDefault="00ED7743" w:rsidP="00ED7743">
      <w:pPr>
        <w:pStyle w:val="Paraststmeklis"/>
        <w:spacing w:before="240" w:beforeAutospacing="0" w:after="240" w:afterAutospacing="0"/>
      </w:pPr>
      <w:proofErr w:type="spellStart"/>
      <w:r w:rsidRPr="00AF41CD">
        <w:rPr>
          <w:color w:val="333333"/>
          <w:shd w:val="clear" w:color="auto" w:fill="FFFFFF"/>
        </w:rPr>
        <w:t>Sergejs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Prokofjevs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iestājās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Sanktpēterburgas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konservatorijā</w:t>
      </w:r>
      <w:proofErr w:type="spellEnd"/>
      <w:r w:rsidRPr="00AF41CD">
        <w:rPr>
          <w:color w:val="333333"/>
          <w:shd w:val="clear" w:color="auto" w:fill="FFFFFF"/>
        </w:rPr>
        <w:t xml:space="preserve"> ___________ </w:t>
      </w:r>
      <w:proofErr w:type="spellStart"/>
      <w:r w:rsidRPr="00AF41CD">
        <w:rPr>
          <w:color w:val="333333"/>
          <w:shd w:val="clear" w:color="auto" w:fill="FFFFFF"/>
        </w:rPr>
        <w:t>gadā</w:t>
      </w:r>
      <w:proofErr w:type="spellEnd"/>
      <w:r w:rsidRPr="00AF41CD">
        <w:rPr>
          <w:color w:val="333333"/>
          <w:shd w:val="clear" w:color="auto" w:fill="FFFFFF"/>
        </w:rPr>
        <w:t xml:space="preserve"> . </w:t>
      </w:r>
      <w:proofErr w:type="spellStart"/>
      <w:r w:rsidRPr="00AF41CD">
        <w:rPr>
          <w:color w:val="333333"/>
          <w:shd w:val="clear" w:color="auto" w:fill="FFFFFF"/>
        </w:rPr>
        <w:t>Viņš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bija</w:t>
      </w:r>
      <w:proofErr w:type="spellEnd"/>
      <w:r w:rsidRPr="00AF41CD">
        <w:rPr>
          <w:color w:val="333333"/>
          <w:shd w:val="clear" w:color="auto" w:fill="FFFFFF"/>
        </w:rPr>
        <w:t xml:space="preserve"> ________________</w:t>
      </w:r>
      <w:proofErr w:type="spellStart"/>
      <w:r w:rsidRPr="00AF41CD">
        <w:rPr>
          <w:color w:val="333333"/>
          <w:shd w:val="clear" w:color="auto" w:fill="FFFFFF"/>
        </w:rPr>
        <w:t>gadus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vecs</w:t>
      </w:r>
      <w:proofErr w:type="spellEnd"/>
      <w:r w:rsidRPr="00AF41CD">
        <w:rPr>
          <w:color w:val="333333"/>
          <w:shd w:val="clear" w:color="auto" w:fill="FFFFFF"/>
        </w:rPr>
        <w:t xml:space="preserve"> un </w:t>
      </w:r>
      <w:proofErr w:type="spellStart"/>
      <w:r w:rsidRPr="00AF41CD">
        <w:rPr>
          <w:color w:val="333333"/>
          <w:shd w:val="clear" w:color="auto" w:fill="FFFFFF"/>
        </w:rPr>
        <w:t>mācījās</w:t>
      </w:r>
      <w:proofErr w:type="spellEnd"/>
      <w:r w:rsidRPr="00AF41CD">
        <w:rPr>
          <w:color w:val="333333"/>
          <w:shd w:val="clear" w:color="auto" w:fill="FFFFFF"/>
        </w:rPr>
        <w:t xml:space="preserve"> tur __________________</w:t>
      </w:r>
      <w:proofErr w:type="spellStart"/>
      <w:r w:rsidRPr="00AF41CD">
        <w:rPr>
          <w:color w:val="333333"/>
          <w:shd w:val="clear" w:color="auto" w:fill="FFFFFF"/>
        </w:rPr>
        <w:t>gadus</w:t>
      </w:r>
      <w:proofErr w:type="spellEnd"/>
      <w:r w:rsidRPr="00AF41CD">
        <w:rPr>
          <w:color w:val="333333"/>
          <w:shd w:val="clear" w:color="auto" w:fill="FFFFFF"/>
        </w:rPr>
        <w:t xml:space="preserve">. </w:t>
      </w:r>
      <w:proofErr w:type="spellStart"/>
      <w:r w:rsidRPr="00AF41CD">
        <w:rPr>
          <w:color w:val="333333"/>
          <w:shd w:val="clear" w:color="auto" w:fill="FFFFFF"/>
        </w:rPr>
        <w:t>Neparastās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apdāvinātības</w:t>
      </w:r>
      <w:proofErr w:type="spellEnd"/>
      <w:r w:rsidRPr="00AF41CD">
        <w:rPr>
          <w:color w:val="333333"/>
          <w:shd w:val="clear" w:color="auto" w:fill="FFFFFF"/>
        </w:rPr>
        <w:t xml:space="preserve"> un </w:t>
      </w:r>
      <w:proofErr w:type="spellStart"/>
      <w:r w:rsidRPr="00AF41CD">
        <w:rPr>
          <w:color w:val="333333"/>
          <w:shd w:val="clear" w:color="auto" w:fill="FFFFFF"/>
        </w:rPr>
        <w:t>oriģinalitātes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dēļ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viņu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dēvēja</w:t>
      </w:r>
      <w:proofErr w:type="spellEnd"/>
      <w:r w:rsidRPr="00AF41CD">
        <w:rPr>
          <w:color w:val="333333"/>
          <w:shd w:val="clear" w:color="auto" w:fill="FFFFFF"/>
        </w:rPr>
        <w:t xml:space="preserve"> par______________________________________ </w:t>
      </w:r>
      <w:proofErr w:type="spellStart"/>
      <w:r w:rsidRPr="00AF41CD">
        <w:rPr>
          <w:color w:val="333333"/>
          <w:shd w:val="clear" w:color="auto" w:fill="FFFFFF"/>
        </w:rPr>
        <w:t>Viens</w:t>
      </w:r>
      <w:proofErr w:type="spellEnd"/>
      <w:r w:rsidRPr="00AF41CD">
        <w:rPr>
          <w:color w:val="333333"/>
          <w:shd w:val="clear" w:color="auto" w:fill="FFFFFF"/>
        </w:rPr>
        <w:t xml:space="preserve"> no </w:t>
      </w:r>
      <w:proofErr w:type="spellStart"/>
      <w:r w:rsidRPr="00AF41CD">
        <w:rPr>
          <w:color w:val="333333"/>
          <w:shd w:val="clear" w:color="auto" w:fill="FFFFFF"/>
        </w:rPr>
        <w:t>viņa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pašsacerētajiem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klavieru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skaņdarbiem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izraisīja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īstu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sensāciju</w:t>
      </w:r>
      <w:proofErr w:type="spellEnd"/>
      <w:r w:rsidRPr="00AF41CD">
        <w:rPr>
          <w:color w:val="333333"/>
          <w:shd w:val="clear" w:color="auto" w:fill="FFFFFF"/>
        </w:rPr>
        <w:t xml:space="preserve">. </w:t>
      </w:r>
      <w:proofErr w:type="spellStart"/>
      <w:r w:rsidRPr="00AF41CD">
        <w:rPr>
          <w:color w:val="333333"/>
          <w:shd w:val="clear" w:color="auto" w:fill="FFFFFF"/>
        </w:rPr>
        <w:t>Programmas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nagla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bija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īss</w:t>
      </w:r>
      <w:proofErr w:type="spellEnd"/>
      <w:r w:rsidRPr="00AF41CD">
        <w:rPr>
          <w:color w:val="333333"/>
          <w:shd w:val="clear" w:color="auto" w:fill="FFFFFF"/>
        </w:rPr>
        <w:t xml:space="preserve">, </w:t>
      </w:r>
      <w:proofErr w:type="spellStart"/>
      <w:r w:rsidRPr="00AF41CD">
        <w:rPr>
          <w:color w:val="333333"/>
          <w:shd w:val="clear" w:color="auto" w:fill="FFFFFF"/>
        </w:rPr>
        <w:t>nežēlīgu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disonanšu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pilns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darbs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ar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nosaukumu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_____________________________________</w:t>
      </w:r>
    </w:p>
    <w:p w14:paraId="7A5AB279" w14:textId="77777777" w:rsidR="00ED7743" w:rsidRPr="00AF41CD" w:rsidRDefault="00ED7743" w:rsidP="00ED7743">
      <w:pPr>
        <w:pStyle w:val="Paraststmeklis"/>
        <w:spacing w:before="240" w:beforeAutospacing="0" w:after="240" w:afterAutospacing="0"/>
      </w:pPr>
      <w:proofErr w:type="spellStart"/>
      <w:r w:rsidRPr="00AF41CD">
        <w:rPr>
          <w:color w:val="333333"/>
          <w:shd w:val="clear" w:color="auto" w:fill="FFFFFF"/>
        </w:rPr>
        <w:t>Absolvējot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konservatoriju</w:t>
      </w:r>
      <w:proofErr w:type="spellEnd"/>
      <w:r w:rsidRPr="00AF41CD">
        <w:rPr>
          <w:color w:val="333333"/>
          <w:shd w:val="clear" w:color="auto" w:fill="FFFFFF"/>
        </w:rPr>
        <w:t xml:space="preserve">, </w:t>
      </w:r>
      <w:proofErr w:type="spellStart"/>
      <w:r w:rsidRPr="00AF41CD">
        <w:rPr>
          <w:color w:val="333333"/>
          <w:shd w:val="clear" w:color="auto" w:fill="FFFFFF"/>
        </w:rPr>
        <w:t>Prokofjevs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sacerēja</w:t>
      </w:r>
      <w:proofErr w:type="spellEnd"/>
      <w:r w:rsidRPr="00AF41CD">
        <w:rPr>
          <w:color w:val="333333"/>
          <w:shd w:val="clear" w:color="auto" w:fill="FFFFFF"/>
        </w:rPr>
        <w:t xml:space="preserve"> </w:t>
      </w:r>
      <w:proofErr w:type="spellStart"/>
      <w:r w:rsidRPr="00AF41CD">
        <w:rPr>
          <w:color w:val="333333"/>
          <w:shd w:val="clear" w:color="auto" w:fill="FFFFFF"/>
        </w:rPr>
        <w:t>skaņdarbu</w:t>
      </w:r>
      <w:proofErr w:type="spellEnd"/>
      <w:r w:rsidRPr="00AF41CD">
        <w:rPr>
          <w:color w:val="333333"/>
          <w:shd w:val="clear" w:color="auto" w:fill="FFFFFF"/>
        </w:rPr>
        <w:t xml:space="preserve"> ______________________,</w:t>
      </w:r>
    </w:p>
    <w:p w14:paraId="047DC8F1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r w:rsidRPr="00AF41CD">
        <w:rPr>
          <w:color w:val="333333"/>
          <w:shd w:val="clear" w:color="auto" w:fill="FFFFFF"/>
          <w:lang w:val="pl-PL"/>
        </w:rPr>
        <w:t xml:space="preserve">par kura </w:t>
      </w:r>
      <w:proofErr w:type="spellStart"/>
      <w:r w:rsidRPr="00AF41CD">
        <w:rPr>
          <w:color w:val="333333"/>
          <w:shd w:val="clear" w:color="auto" w:fill="FFFFFF"/>
          <w:lang w:val="pl-PL"/>
        </w:rPr>
        <w:t>izpildījumu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saņēma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</w:t>
      </w:r>
      <w:proofErr w:type="spellStart"/>
      <w:r w:rsidRPr="00AF41CD">
        <w:rPr>
          <w:color w:val="333333"/>
          <w:shd w:val="clear" w:color="auto" w:fill="FFFFFF"/>
          <w:lang w:val="pl-PL"/>
        </w:rPr>
        <w:t>balvu</w:t>
      </w:r>
      <w:proofErr w:type="spellEnd"/>
      <w:r w:rsidRPr="00AF41CD">
        <w:rPr>
          <w:color w:val="333333"/>
          <w:shd w:val="clear" w:color="auto" w:fill="FFFFFF"/>
          <w:lang w:val="pl-PL"/>
        </w:rPr>
        <w:t>.</w:t>
      </w:r>
    </w:p>
    <w:p w14:paraId="68927820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r w:rsidRPr="00AF41CD">
        <w:rPr>
          <w:color w:val="333333"/>
          <w:shd w:val="clear" w:color="auto" w:fill="FFFFFF"/>
          <w:lang w:val="pl-PL"/>
        </w:rPr>
        <w:t xml:space="preserve">1914. </w:t>
      </w:r>
      <w:proofErr w:type="spellStart"/>
      <w:r w:rsidRPr="00AF41CD">
        <w:rPr>
          <w:color w:val="333333"/>
          <w:shd w:val="clear" w:color="auto" w:fill="FFFFFF"/>
          <w:lang w:val="pl-PL"/>
        </w:rPr>
        <w:t>gadā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Prokofjevs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iepazinās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ar </w:t>
      </w:r>
      <w:proofErr w:type="spellStart"/>
      <w:r w:rsidRPr="00AF41CD">
        <w:rPr>
          <w:color w:val="333333"/>
          <w:shd w:val="clear" w:color="auto" w:fill="FFFFFF"/>
          <w:lang w:val="pl-PL"/>
        </w:rPr>
        <w:t>dižo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baleta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patronu_________________________), </w:t>
      </w:r>
      <w:proofErr w:type="spellStart"/>
      <w:r w:rsidRPr="00AF41CD">
        <w:rPr>
          <w:color w:val="333333"/>
          <w:shd w:val="clear" w:color="auto" w:fill="FFFFFF"/>
          <w:lang w:val="pl-PL"/>
        </w:rPr>
        <w:t>kurš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kļuva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par </w:t>
      </w:r>
      <w:proofErr w:type="spellStart"/>
      <w:r w:rsidRPr="00AF41CD">
        <w:rPr>
          <w:color w:val="333333"/>
          <w:shd w:val="clear" w:color="auto" w:fill="FFFFFF"/>
          <w:lang w:val="pl-PL"/>
        </w:rPr>
        <w:t>vienu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no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ietekmīgākajiem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padomdevējiem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nākamajā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pusotrā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desmitgadē</w:t>
      </w:r>
      <w:proofErr w:type="spellEnd"/>
      <w:r w:rsidRPr="00AF41CD">
        <w:rPr>
          <w:color w:val="333333"/>
          <w:shd w:val="clear" w:color="auto" w:fill="FFFFFF"/>
          <w:lang w:val="pl-PL"/>
        </w:rPr>
        <w:t>.</w:t>
      </w:r>
    </w:p>
    <w:p w14:paraId="561754C4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Pārsteidzoši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ražīgs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komponista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daiļradē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ir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1917. </w:t>
      </w:r>
      <w:proofErr w:type="spellStart"/>
      <w:r w:rsidRPr="00AF41CD">
        <w:rPr>
          <w:color w:val="333333"/>
          <w:shd w:val="clear" w:color="auto" w:fill="FFFFFF"/>
          <w:lang w:val="pl-PL"/>
        </w:rPr>
        <w:t>gads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- </w:t>
      </w:r>
      <w:proofErr w:type="spellStart"/>
      <w:r w:rsidRPr="00AF41CD">
        <w:rPr>
          <w:color w:val="333333"/>
          <w:shd w:val="clear" w:color="auto" w:fill="FFFFFF"/>
          <w:lang w:val="pl-PL"/>
        </w:rPr>
        <w:t>Krievijas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revolūciju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gads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–.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gada </w:t>
      </w:r>
      <w:proofErr w:type="spellStart"/>
      <w:r w:rsidRPr="00AF41CD">
        <w:rPr>
          <w:color w:val="333333"/>
          <w:shd w:val="clear" w:color="auto" w:fill="FFFFFF"/>
          <w:lang w:val="pl-PL"/>
        </w:rPr>
        <w:t>laikā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sarakstīja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milzīgu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daudzumu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jaunas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mūzikas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________________________________________________________________________________________________________________________________________________________________________</w:t>
      </w:r>
    </w:p>
    <w:p w14:paraId="581BC7AE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Šajā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gadā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nolemj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pamest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Krieviju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doties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koncertturnejā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. 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devās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ceļā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ar </w:t>
      </w:r>
      <w:proofErr w:type="spellStart"/>
      <w:r w:rsidRPr="00AF41CD">
        <w:rPr>
          <w:color w:val="333333"/>
          <w:shd w:val="clear" w:color="auto" w:fill="FFFFFF"/>
          <w:lang w:val="pl-PL"/>
        </w:rPr>
        <w:t>Transsibīrijas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ekspresi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cerēdams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nokļūt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Buenosairesā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, </w:t>
      </w:r>
      <w:proofErr w:type="spellStart"/>
      <w:r w:rsidRPr="00AF41CD">
        <w:rPr>
          <w:color w:val="333333"/>
          <w:shd w:val="clear" w:color="auto" w:fill="FFFFFF"/>
          <w:lang w:val="pl-PL"/>
        </w:rPr>
        <w:t>taču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beigās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nezin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nokļuva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__________________________ . Pa </w:t>
      </w:r>
      <w:proofErr w:type="spellStart"/>
      <w:r w:rsidRPr="00AF41CD">
        <w:rPr>
          <w:color w:val="333333"/>
          <w:shd w:val="clear" w:color="auto" w:fill="FFFFFF"/>
          <w:lang w:val="pl-PL"/>
        </w:rPr>
        <w:t>ceļam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1918.g.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paspēja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koncertēt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arī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Japānas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pilsētās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</w:t>
      </w:r>
    </w:p>
    <w:p w14:paraId="3CC84E4E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r w:rsidRPr="00AF41CD">
        <w:rPr>
          <w:color w:val="333333"/>
          <w:shd w:val="clear" w:color="auto" w:fill="FFFFFF"/>
          <w:lang w:val="pl-PL"/>
        </w:rPr>
        <w:t xml:space="preserve"> No 1918. </w:t>
      </w:r>
      <w:proofErr w:type="spellStart"/>
      <w:r w:rsidRPr="00AF41CD">
        <w:rPr>
          <w:color w:val="333333"/>
          <w:shd w:val="clear" w:color="auto" w:fill="FFFFFF"/>
          <w:lang w:val="pl-PL"/>
        </w:rPr>
        <w:t>līdz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1922. gadam </w:t>
      </w:r>
      <w:proofErr w:type="spellStart"/>
      <w:r w:rsidRPr="00AF41CD">
        <w:rPr>
          <w:color w:val="333333"/>
          <w:shd w:val="clear" w:color="auto" w:fill="FFFFFF"/>
          <w:lang w:val="pl-PL"/>
        </w:rPr>
        <w:t>Prokofjevs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uzturējās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galvenokārt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ASV. Te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uzstājās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galvenokārt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 Koncertu </w:t>
      </w:r>
      <w:proofErr w:type="spellStart"/>
      <w:r w:rsidRPr="00AF41CD">
        <w:rPr>
          <w:color w:val="333333"/>
          <w:shd w:val="clear" w:color="auto" w:fill="FFFFFF"/>
          <w:lang w:val="pl-PL"/>
        </w:rPr>
        <w:t>apmeklētāji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aplaudēja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virtuozajai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klavierspēlei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lauzīja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galvu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par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kompozīcijām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. </w:t>
      </w:r>
      <w:proofErr w:type="spellStart"/>
      <w:r w:rsidRPr="00AF41CD">
        <w:rPr>
          <w:color w:val="333333"/>
          <w:shd w:val="clear" w:color="auto" w:fill="FFFFFF"/>
          <w:lang w:val="pl-PL"/>
        </w:rPr>
        <w:t>Ņujorkā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sensacionālie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klavierkoncerti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izraisīja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sajūsmu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gan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nosodījumu</w:t>
      </w:r>
      <w:proofErr w:type="spellEnd"/>
      <w:r w:rsidRPr="00AF41CD">
        <w:rPr>
          <w:color w:val="333333"/>
          <w:shd w:val="clear" w:color="auto" w:fill="FFFFFF"/>
          <w:lang w:val="pl-PL"/>
        </w:rPr>
        <w:t>.</w:t>
      </w:r>
    </w:p>
    <w:p w14:paraId="6B70D5FB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lastRenderedPageBreak/>
        <w:t>Viens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no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lielākajiem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sasniegumiem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kompozīcijas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laukā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bija opera ________________________________________________________________________________________________________________________________________________________________________</w:t>
      </w:r>
    </w:p>
    <w:p w14:paraId="62CE019B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Laikā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līdz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1927.g. </w:t>
      </w:r>
      <w:proofErr w:type="spellStart"/>
      <w:r w:rsidRPr="00AF41CD">
        <w:rPr>
          <w:color w:val="333333"/>
          <w:shd w:val="clear" w:color="auto" w:fill="FFFFFF"/>
          <w:lang w:val="pl-PL"/>
        </w:rPr>
        <w:t>S.Prokofjevs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periodiski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uzturējās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dažādās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Eiropas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valstīs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kur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ar </w:t>
      </w:r>
      <w:proofErr w:type="spellStart"/>
      <w:r w:rsidRPr="00AF41CD">
        <w:rPr>
          <w:color w:val="333333"/>
          <w:shd w:val="clear" w:color="auto" w:fill="FFFFFF"/>
          <w:lang w:val="pl-PL"/>
        </w:rPr>
        <w:t>panākumiem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__________________________________________________________________________________________________________________________________________________________________</w:t>
      </w:r>
    </w:p>
    <w:p w14:paraId="1420883B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Lai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Prokofjevs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baudīja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materiālo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labklājību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panākumus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publikas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acīs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viņam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bija </w:t>
      </w:r>
      <w:proofErr w:type="spellStart"/>
      <w:r w:rsidRPr="00AF41CD">
        <w:rPr>
          <w:color w:val="333333"/>
          <w:shd w:val="clear" w:color="auto" w:fill="FFFFFF"/>
          <w:lang w:val="pl-PL"/>
        </w:rPr>
        <w:t>daudz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kontaktu ar </w:t>
      </w:r>
      <w:proofErr w:type="spellStart"/>
      <w:r w:rsidRPr="00AF41CD">
        <w:rPr>
          <w:color w:val="333333"/>
          <w:shd w:val="clear" w:color="auto" w:fill="FFFFFF"/>
          <w:lang w:val="pl-PL"/>
        </w:rPr>
        <w:t>izcilām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Rietumu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kultūras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personībām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viņam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arvien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vairāk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pietrūka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dzimtenes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turklāt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dzimtene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vēlējās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tādus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lielus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māksliniekus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vilināt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atpakaļ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pie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sevis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. </w:t>
      </w:r>
      <w:proofErr w:type="spellStart"/>
      <w:r w:rsidRPr="00AF41CD">
        <w:rPr>
          <w:color w:val="333333"/>
          <w:shd w:val="clear" w:color="auto" w:fill="FFFFFF"/>
          <w:lang w:val="pl-PL"/>
        </w:rPr>
        <w:t>Patiešām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padomju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publika </w:t>
      </w:r>
      <w:proofErr w:type="spellStart"/>
      <w:r w:rsidRPr="00AF41CD">
        <w:rPr>
          <w:color w:val="333333"/>
          <w:shd w:val="clear" w:color="auto" w:fill="FFFFFF"/>
          <w:lang w:val="pl-PL"/>
        </w:rPr>
        <w:t>viņu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uzņēma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_______________________________________________________, </w:t>
      </w:r>
      <w:proofErr w:type="spellStart"/>
      <w:r w:rsidRPr="00AF41CD">
        <w:rPr>
          <w:color w:val="333333"/>
          <w:shd w:val="clear" w:color="auto" w:fill="FFFFFF"/>
          <w:lang w:val="pl-PL"/>
        </w:rPr>
        <w:t>taču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izjuta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arī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NKVD </w:t>
      </w:r>
      <w:proofErr w:type="spellStart"/>
      <w:r w:rsidRPr="00AF41CD">
        <w:rPr>
          <w:color w:val="333333"/>
          <w:shd w:val="clear" w:color="auto" w:fill="FFFFFF"/>
          <w:lang w:val="pl-PL"/>
        </w:rPr>
        <w:t>sekošanu</w:t>
      </w:r>
      <w:proofErr w:type="spellEnd"/>
      <w:r w:rsidRPr="00AF41CD">
        <w:rPr>
          <w:color w:val="333333"/>
          <w:shd w:val="clear" w:color="auto" w:fill="FFFFFF"/>
          <w:lang w:val="pl-PL"/>
        </w:rPr>
        <w:t>.</w:t>
      </w:r>
    </w:p>
    <w:p w14:paraId="3F16E8A5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Pirms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Otrā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pasaules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kara </w:t>
      </w:r>
      <w:proofErr w:type="spellStart"/>
      <w:r w:rsidRPr="00AF41CD">
        <w:rPr>
          <w:color w:val="333333"/>
          <w:shd w:val="clear" w:color="auto" w:fill="FFFFFF"/>
          <w:lang w:val="pl-PL"/>
        </w:rPr>
        <w:t>Prokofjevs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radīja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vairākus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klasiskās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mūzikas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šedevrus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. To </w:t>
      </w:r>
      <w:proofErr w:type="spellStart"/>
      <w:r w:rsidRPr="00AF41CD">
        <w:rPr>
          <w:color w:val="333333"/>
          <w:shd w:val="clear" w:color="auto" w:fill="FFFFFF"/>
          <w:lang w:val="pl-PL"/>
        </w:rPr>
        <w:t>vidū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bija </w:t>
      </w:r>
      <w:proofErr w:type="spellStart"/>
      <w:r w:rsidRPr="00AF41CD">
        <w:rPr>
          <w:color w:val="333333"/>
          <w:shd w:val="clear" w:color="auto" w:fill="FFFFFF"/>
          <w:lang w:val="pl-PL"/>
        </w:rPr>
        <w:t>koncerts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_________________________, </w:t>
      </w:r>
      <w:proofErr w:type="spellStart"/>
      <w:r w:rsidRPr="00AF41CD">
        <w:rPr>
          <w:color w:val="333333"/>
          <w:shd w:val="clear" w:color="auto" w:fill="FFFFFF"/>
          <w:lang w:val="pl-PL"/>
        </w:rPr>
        <w:t>balets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_______________________________ </w:t>
      </w:r>
      <w:proofErr w:type="spellStart"/>
      <w:r w:rsidRPr="00AF41CD">
        <w:rPr>
          <w:color w:val="333333"/>
          <w:shd w:val="clear" w:color="auto" w:fill="FFFFFF"/>
          <w:lang w:val="pl-PL"/>
        </w:rPr>
        <w:t>Teātrim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kino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radīja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vairākas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burvīgas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programmatiskas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svītas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______________________________________________________________________,  </w:t>
      </w:r>
      <w:proofErr w:type="spellStart"/>
      <w:r w:rsidRPr="00AF41CD">
        <w:rPr>
          <w:color w:val="333333"/>
          <w:shd w:val="clear" w:color="auto" w:fill="FFFFFF"/>
          <w:lang w:val="pl-PL"/>
        </w:rPr>
        <w:t>un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simfonisko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pasaku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bērniem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____________________________________________________________________</w:t>
      </w:r>
    </w:p>
    <w:p w14:paraId="6CE7D808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Prokofjeva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pirmā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“</w:t>
      </w:r>
      <w:proofErr w:type="spellStart"/>
      <w:r w:rsidRPr="00AF41CD">
        <w:rPr>
          <w:color w:val="333333"/>
          <w:shd w:val="clear" w:color="auto" w:fill="FFFFFF"/>
          <w:lang w:val="pl-PL"/>
        </w:rPr>
        <w:t>oficiālā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” </w:t>
      </w:r>
      <w:proofErr w:type="spellStart"/>
      <w:r w:rsidRPr="00AF41CD">
        <w:rPr>
          <w:color w:val="333333"/>
          <w:shd w:val="clear" w:color="auto" w:fill="FFFFFF"/>
          <w:lang w:val="pl-PL"/>
        </w:rPr>
        <w:t>padomju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darba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– </w:t>
      </w:r>
      <w:proofErr w:type="spellStart"/>
      <w:r w:rsidRPr="00AF41CD">
        <w:rPr>
          <w:color w:val="333333"/>
          <w:shd w:val="clear" w:color="auto" w:fill="FFFFFF"/>
          <w:lang w:val="pl-PL"/>
        </w:rPr>
        <w:t>episkā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baleta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“Romeo </w:t>
      </w:r>
      <w:proofErr w:type="spellStart"/>
      <w:r w:rsidRPr="00AF41CD">
        <w:rPr>
          <w:color w:val="333333"/>
          <w:shd w:val="clear" w:color="auto" w:fill="FFFFFF"/>
          <w:lang w:val="pl-PL"/>
        </w:rPr>
        <w:t>un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Džuljeta</w:t>
      </w:r>
      <w:proofErr w:type="spellEnd"/>
      <w:r w:rsidRPr="00AF41CD">
        <w:rPr>
          <w:color w:val="333333"/>
          <w:shd w:val="clear" w:color="auto" w:fill="FFFFFF"/>
          <w:lang w:val="pl-PL"/>
        </w:rPr>
        <w:t>” –</w:t>
      </w:r>
      <w:proofErr w:type="spellStart"/>
      <w:r w:rsidRPr="00AF41CD">
        <w:rPr>
          <w:color w:val="333333"/>
          <w:shd w:val="clear" w:color="auto" w:fill="FFFFFF"/>
          <w:lang w:val="pl-PL"/>
        </w:rPr>
        <w:t>pirmuzvedums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piedzīvoja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dažādus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šķēršļus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no </w:t>
      </w:r>
      <w:proofErr w:type="spellStart"/>
      <w:r w:rsidRPr="00AF41CD">
        <w:rPr>
          <w:color w:val="333333"/>
          <w:shd w:val="clear" w:color="auto" w:fill="FFFFFF"/>
          <w:lang w:val="pl-PL"/>
        </w:rPr>
        <w:t>baletdejotāju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gan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no </w:t>
      </w:r>
      <w:proofErr w:type="spellStart"/>
      <w:r w:rsidRPr="00AF41CD">
        <w:rPr>
          <w:color w:val="333333"/>
          <w:shd w:val="clear" w:color="auto" w:fill="FFFFFF"/>
          <w:lang w:val="pl-PL"/>
        </w:rPr>
        <w:t>partijas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darbinieku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puses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, bet tam </w:t>
      </w:r>
      <w:proofErr w:type="spellStart"/>
      <w:r w:rsidRPr="00AF41CD">
        <w:rPr>
          <w:color w:val="333333"/>
          <w:shd w:val="clear" w:color="auto" w:fill="FFFFFF"/>
          <w:lang w:val="pl-PL"/>
        </w:rPr>
        <w:t>nebija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nekāda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sakara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ar </w:t>
      </w:r>
      <w:proofErr w:type="spellStart"/>
      <w:r w:rsidRPr="00AF41CD">
        <w:rPr>
          <w:color w:val="333333"/>
          <w:shd w:val="clear" w:color="auto" w:fill="FFFFFF"/>
          <w:lang w:val="pl-PL"/>
        </w:rPr>
        <w:t>komponista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uzrakstīto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mūziku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- </w:t>
      </w:r>
      <w:proofErr w:type="spellStart"/>
      <w:r w:rsidRPr="00AF41CD">
        <w:rPr>
          <w:color w:val="333333"/>
          <w:shd w:val="clear" w:color="auto" w:fill="FFFFFF"/>
          <w:lang w:val="pl-PL"/>
        </w:rPr>
        <w:t>risinājās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parastais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radoša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darbinieka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pazemošanas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rituāls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kas bija </w:t>
      </w:r>
      <w:proofErr w:type="spellStart"/>
      <w:r w:rsidRPr="00AF41CD">
        <w:rPr>
          <w:color w:val="333333"/>
          <w:shd w:val="clear" w:color="auto" w:fill="FFFFFF"/>
          <w:lang w:val="pl-PL"/>
        </w:rPr>
        <w:t>jāizcieš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visiem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padomju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komponistiem</w:t>
      </w:r>
      <w:proofErr w:type="spellEnd"/>
      <w:r w:rsidRPr="00AF41CD">
        <w:rPr>
          <w:color w:val="333333"/>
          <w:shd w:val="clear" w:color="auto" w:fill="FFFFFF"/>
          <w:lang w:val="pl-PL"/>
        </w:rPr>
        <w:t>.</w:t>
      </w:r>
    </w:p>
    <w:p w14:paraId="15579FCC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Savā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pēdējā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ārzemju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ceļojumā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Prokofjevs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apmeklēja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 , kur </w:t>
      </w:r>
      <w:proofErr w:type="spellStart"/>
      <w:r w:rsidRPr="00AF41CD">
        <w:rPr>
          <w:color w:val="333333"/>
          <w:shd w:val="clear" w:color="auto" w:fill="FFFFFF"/>
          <w:lang w:val="pl-PL"/>
        </w:rPr>
        <w:t>iepazinās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ar____________________________________. </w:t>
      </w:r>
      <w:proofErr w:type="spellStart"/>
      <w:r w:rsidRPr="00AF41CD">
        <w:rPr>
          <w:color w:val="333333"/>
          <w:shd w:val="clear" w:color="auto" w:fill="FFFFFF"/>
          <w:lang w:val="pl-PL"/>
        </w:rPr>
        <w:t>Iegūto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pieredzi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lieliski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izmantoja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radot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pārsteidzošu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mūziku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Sergeja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Eizenšteina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filmai</w:t>
      </w:r>
      <w:proofErr w:type="spellEnd"/>
      <w:r w:rsidRPr="00AF41CD">
        <w:rPr>
          <w:color w:val="333333"/>
          <w:shd w:val="clear" w:color="auto" w:fill="FFFFFF"/>
          <w:lang w:val="pl-PL"/>
        </w:rPr>
        <w:t>______________________________________</w:t>
      </w:r>
    </w:p>
    <w:p w14:paraId="5D9A165F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Trīsdesmito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gadu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beigās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strādā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pie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operas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“</w:t>
      </w:r>
      <w:proofErr w:type="spellStart"/>
      <w:r w:rsidRPr="00AF41CD">
        <w:rPr>
          <w:color w:val="333333"/>
          <w:shd w:val="clear" w:color="auto" w:fill="FFFFFF"/>
          <w:lang w:val="pl-PL"/>
        </w:rPr>
        <w:t>Semjons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Kotko”, bet </w:t>
      </w:r>
      <w:proofErr w:type="spellStart"/>
      <w:r w:rsidRPr="00AF41CD">
        <w:rPr>
          <w:color w:val="333333"/>
          <w:shd w:val="clear" w:color="auto" w:fill="FFFFFF"/>
          <w:lang w:val="pl-PL"/>
        </w:rPr>
        <w:t>šī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opera </w:t>
      </w:r>
      <w:proofErr w:type="spellStart"/>
      <w:r w:rsidRPr="00AF41CD">
        <w:rPr>
          <w:color w:val="333333"/>
          <w:shd w:val="clear" w:color="auto" w:fill="FFFFFF"/>
          <w:lang w:val="pl-PL"/>
        </w:rPr>
        <w:t>pirmizrādi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nepiedzīvo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, </w:t>
      </w:r>
      <w:proofErr w:type="spellStart"/>
      <w:r w:rsidRPr="00AF41CD">
        <w:rPr>
          <w:color w:val="333333"/>
          <w:shd w:val="clear" w:color="auto" w:fill="FFFFFF"/>
          <w:lang w:val="pl-PL"/>
        </w:rPr>
        <w:t>jo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________________________________________________________________________________________________________________________________________________________________________</w:t>
      </w:r>
    </w:p>
    <w:p w14:paraId="7B591C5D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proofErr w:type="spellStart"/>
      <w:r w:rsidRPr="00AF41CD">
        <w:rPr>
          <w:color w:val="333333"/>
          <w:shd w:val="clear" w:color="auto" w:fill="FFFFFF"/>
          <w:lang w:val="pl-PL"/>
        </w:rPr>
        <w:t>Trīsdesmito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gadu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beigās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notika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arī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pēdējais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ārzemju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brauciens</w:t>
      </w:r>
      <w:proofErr w:type="spellEnd"/>
      <w:r w:rsidRPr="00AF41CD">
        <w:rPr>
          <w:color w:val="333333"/>
          <w:shd w:val="clear" w:color="auto" w:fill="FFFFFF"/>
          <w:lang w:val="pl-PL"/>
        </w:rPr>
        <w:t>. ________________________________________________________________________________________________________________________________________________________________________</w:t>
      </w:r>
    </w:p>
    <w:p w14:paraId="24A22488" w14:textId="77777777" w:rsidR="00ED7743" w:rsidRPr="00AF41CD" w:rsidRDefault="00ED7743" w:rsidP="00ED7743">
      <w:pPr>
        <w:pStyle w:val="Paraststmeklis"/>
        <w:spacing w:before="240" w:beforeAutospacing="0" w:after="240" w:afterAutospacing="0"/>
        <w:rPr>
          <w:lang w:val="pl-PL"/>
        </w:rPr>
      </w:pPr>
      <w:r w:rsidRPr="00AF41CD">
        <w:rPr>
          <w:color w:val="333333"/>
          <w:shd w:val="clear" w:color="auto" w:fill="FFFFFF"/>
          <w:lang w:val="pl-PL"/>
        </w:rPr>
        <w:lastRenderedPageBreak/>
        <w:t xml:space="preserve">Kara </w:t>
      </w:r>
      <w:proofErr w:type="spellStart"/>
      <w:r w:rsidRPr="00AF41CD">
        <w:rPr>
          <w:color w:val="333333"/>
          <w:shd w:val="clear" w:color="auto" w:fill="FFFFFF"/>
          <w:lang w:val="pl-PL"/>
        </w:rPr>
        <w:t>gados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viņš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strādāja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pie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</w:t>
      </w:r>
      <w:proofErr w:type="spellStart"/>
      <w:r w:rsidRPr="00AF41CD">
        <w:rPr>
          <w:color w:val="333333"/>
          <w:shd w:val="clear" w:color="auto" w:fill="FFFFFF"/>
          <w:lang w:val="pl-PL"/>
        </w:rPr>
        <w:t>operas</w:t>
      </w:r>
      <w:proofErr w:type="spellEnd"/>
      <w:r w:rsidRPr="00AF41CD">
        <w:rPr>
          <w:color w:val="333333"/>
          <w:shd w:val="clear" w:color="auto" w:fill="FFFFFF"/>
          <w:lang w:val="pl-PL"/>
        </w:rPr>
        <w:t xml:space="preserve"> _________________________________________________</w:t>
      </w:r>
    </w:p>
    <w:p w14:paraId="7B603BE9" w14:textId="77777777" w:rsidR="00ED7743" w:rsidRPr="00AF41CD" w:rsidRDefault="00ED7743" w:rsidP="00ED7743">
      <w:pPr>
        <w:pStyle w:val="Paraststmeklis"/>
        <w:shd w:val="clear" w:color="auto" w:fill="FFFFFF"/>
        <w:spacing w:before="0" w:beforeAutospacing="0" w:after="180" w:afterAutospacing="0"/>
        <w:rPr>
          <w:lang w:val="pl-PL"/>
        </w:rPr>
      </w:pPr>
      <w:r w:rsidRPr="00AF41CD">
        <w:rPr>
          <w:color w:val="333333"/>
          <w:lang w:val="pl-PL"/>
        </w:rPr>
        <w:t> </w:t>
      </w:r>
      <w:proofErr w:type="spellStart"/>
      <w:r w:rsidRPr="00AF41CD">
        <w:rPr>
          <w:color w:val="333333"/>
          <w:lang w:val="pl-PL"/>
        </w:rPr>
        <w:t>Savas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dzīves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pēdējos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gados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Prokofjevs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reti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kad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pameta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savu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villu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Maskavas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priekšpilsētā</w:t>
      </w:r>
      <w:proofErr w:type="spellEnd"/>
      <w:r w:rsidRPr="00AF41CD">
        <w:rPr>
          <w:color w:val="333333"/>
          <w:lang w:val="pl-PL"/>
        </w:rPr>
        <w:t xml:space="preserve">. </w:t>
      </w:r>
      <w:proofErr w:type="spellStart"/>
      <w:r w:rsidRPr="00AF41CD">
        <w:rPr>
          <w:color w:val="333333"/>
          <w:lang w:val="pl-PL"/>
        </w:rPr>
        <w:t>Viņš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turpināja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komponēt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un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radīja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tādus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nozīmīgus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darbus</w:t>
      </w:r>
      <w:proofErr w:type="spellEnd"/>
      <w:r w:rsidRPr="00AF41CD">
        <w:rPr>
          <w:color w:val="333333"/>
          <w:lang w:val="pl-PL"/>
        </w:rPr>
        <w:t xml:space="preserve"> </w:t>
      </w:r>
      <w:proofErr w:type="spellStart"/>
      <w:r w:rsidRPr="00AF41CD">
        <w:rPr>
          <w:color w:val="333333"/>
          <w:lang w:val="pl-PL"/>
        </w:rPr>
        <w:t>kā</w:t>
      </w:r>
      <w:proofErr w:type="spellEnd"/>
      <w:r w:rsidRPr="00AF41CD">
        <w:rPr>
          <w:color w:val="333333"/>
          <w:lang w:val="pl-PL"/>
        </w:rPr>
        <w:t xml:space="preserve"> simfonijas_____________________________________________________________________, </w:t>
      </w:r>
      <w:proofErr w:type="spellStart"/>
      <w:r w:rsidRPr="00AF41CD">
        <w:rPr>
          <w:color w:val="333333"/>
          <w:lang w:val="pl-PL"/>
        </w:rPr>
        <w:t>operu</w:t>
      </w:r>
      <w:proofErr w:type="spellEnd"/>
      <w:r w:rsidRPr="00AF41CD">
        <w:rPr>
          <w:color w:val="333333"/>
          <w:lang w:val="pl-PL"/>
        </w:rPr>
        <w:t>_____________________________________________</w:t>
      </w:r>
    </w:p>
    <w:p w14:paraId="1E47626A" w14:textId="77777777" w:rsidR="00983571" w:rsidRPr="00ED7743" w:rsidRDefault="00983571">
      <w:pPr>
        <w:rPr>
          <w:lang w:val="pl-PL"/>
        </w:rPr>
      </w:pPr>
    </w:p>
    <w:sectPr w:rsidR="00983571" w:rsidRPr="00ED77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3"/>
    <w:rsid w:val="003217E1"/>
    <w:rsid w:val="00983571"/>
    <w:rsid w:val="00AF41CD"/>
    <w:rsid w:val="00ED7743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49F5"/>
  <w15:chartTrackingRefBased/>
  <w15:docId w15:val="{B415C819-68AB-4FC6-B301-6CC79F3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Mežore</dc:creator>
  <cp:keywords/>
  <dc:description/>
  <cp:lastModifiedBy>Sandra Mežore</cp:lastModifiedBy>
  <cp:revision>2</cp:revision>
  <dcterms:created xsi:type="dcterms:W3CDTF">2023-12-13T16:28:00Z</dcterms:created>
  <dcterms:modified xsi:type="dcterms:W3CDTF">2024-01-03T12:12:00Z</dcterms:modified>
</cp:coreProperties>
</file>