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ACDA" w14:textId="61823E08" w:rsidR="003B3DC2" w:rsidRDefault="003B3DC2" w:rsidP="003B3DC2">
      <w:pPr>
        <w:jc w:val="center"/>
        <w:rPr>
          <w:color w:val="2E74B5"/>
          <w:sz w:val="28"/>
          <w:szCs w:val="22"/>
        </w:rPr>
      </w:pPr>
      <w:r>
        <w:rPr>
          <w:color w:val="2E74B5"/>
          <w:sz w:val="28"/>
          <w:szCs w:val="22"/>
        </w:rPr>
        <w:t>(skolas veidlapa)</w:t>
      </w:r>
    </w:p>
    <w:p w14:paraId="618917FA" w14:textId="77777777" w:rsidR="003B3DC2" w:rsidRDefault="003B3DC2" w:rsidP="003B3DC2">
      <w:pPr>
        <w:jc w:val="center"/>
        <w:rPr>
          <w:sz w:val="28"/>
          <w:szCs w:val="22"/>
        </w:rPr>
      </w:pPr>
    </w:p>
    <w:p w14:paraId="69B16FA1" w14:textId="77777777" w:rsidR="003B3DC2" w:rsidRDefault="003B3DC2" w:rsidP="003B3DC2">
      <w:pPr>
        <w:jc w:val="center"/>
        <w:rPr>
          <w:sz w:val="28"/>
          <w:szCs w:val="22"/>
        </w:rPr>
      </w:pPr>
    </w:p>
    <w:p w14:paraId="5C729D18" w14:textId="6369B77F" w:rsidR="006237E8" w:rsidRPr="003B3DC2" w:rsidRDefault="0008272A" w:rsidP="003B3DC2">
      <w:pPr>
        <w:jc w:val="center"/>
        <w:rPr>
          <w:sz w:val="32"/>
          <w:szCs w:val="24"/>
        </w:rPr>
      </w:pPr>
      <w:r w:rsidRPr="003B3DC2">
        <w:rPr>
          <w:sz w:val="32"/>
          <w:szCs w:val="24"/>
        </w:rPr>
        <w:t>APLIECINĀJUMS</w:t>
      </w:r>
    </w:p>
    <w:p w14:paraId="61F59E1A" w14:textId="77777777" w:rsidR="0008272A" w:rsidRDefault="0008272A" w:rsidP="001430F7"/>
    <w:p w14:paraId="105C184B" w14:textId="783EC9E6" w:rsidR="0008272A" w:rsidRDefault="003B3DC2" w:rsidP="00D40868">
      <w:pPr>
        <w:jc w:val="center"/>
      </w:pPr>
      <w:r>
        <w:t>Rēzeknē</w:t>
      </w:r>
    </w:p>
    <w:p w14:paraId="40EE39CB" w14:textId="77777777" w:rsidR="003B3DC2" w:rsidRDefault="003B3DC2" w:rsidP="001430F7"/>
    <w:p w14:paraId="48E87646" w14:textId="11322FA6" w:rsidR="003B3DC2" w:rsidRDefault="00D40868" w:rsidP="001430F7">
      <w:r>
        <w:t>202</w:t>
      </w:r>
      <w:r w:rsidR="003B4637">
        <w:t>6</w:t>
      </w:r>
      <w:r>
        <w:t>.gada 4.janvārī                                                                                               Nr.1/1-1</w:t>
      </w:r>
    </w:p>
    <w:p w14:paraId="5E893136" w14:textId="77777777" w:rsidR="00D40868" w:rsidRDefault="00D40868" w:rsidP="001430F7"/>
    <w:p w14:paraId="21F3C2B1" w14:textId="77777777" w:rsidR="00D40868" w:rsidRDefault="00D40868" w:rsidP="001430F7"/>
    <w:p w14:paraId="22B6566F" w14:textId="77777777" w:rsidR="005A564C" w:rsidRDefault="005B1670" w:rsidP="00B17558">
      <w:pPr>
        <w:jc w:val="both"/>
      </w:pPr>
      <w:r>
        <w:tab/>
      </w:r>
      <w:r w:rsidR="00016A10">
        <w:rPr>
          <w:color w:val="2E74B5"/>
        </w:rPr>
        <w:t>Skolas nosaukums</w:t>
      </w:r>
      <w:r>
        <w:t xml:space="preserve"> apliecina, ka sekojošie </w:t>
      </w:r>
      <w:r w:rsidR="008A49FF">
        <w:t>izglītojamie</w:t>
      </w:r>
      <w:r w:rsidR="005A564C">
        <w:t>:</w:t>
      </w:r>
    </w:p>
    <w:p w14:paraId="3F98CB5C" w14:textId="77777777" w:rsidR="005A564C" w:rsidRDefault="008A49FF" w:rsidP="00B17558">
      <w:pPr>
        <w:jc w:val="both"/>
      </w:pPr>
      <w:r>
        <w:t>1</w:t>
      </w:r>
      <w:r w:rsidR="005F0AAA">
        <w:t xml:space="preserve">) </w:t>
      </w:r>
      <w:r w:rsidR="005F0AAA">
        <w:rPr>
          <w:color w:val="2E74B5"/>
        </w:rPr>
        <w:t>vārds, uzvārds</w:t>
      </w:r>
      <w:r w:rsidR="00B17558">
        <w:rPr>
          <w:color w:val="2E74B5"/>
        </w:rPr>
        <w:t>/kurss</w:t>
      </w:r>
      <w:r w:rsidR="005F0AAA">
        <w:t xml:space="preserve">, </w:t>
      </w:r>
    </w:p>
    <w:p w14:paraId="0F064A62" w14:textId="77777777" w:rsidR="005A564C" w:rsidRDefault="008A49FF" w:rsidP="00B17558">
      <w:pPr>
        <w:jc w:val="both"/>
      </w:pPr>
      <w:r>
        <w:t>2)</w:t>
      </w:r>
      <w:r w:rsidR="005F0AAA">
        <w:t xml:space="preserve"> </w:t>
      </w:r>
      <w:r w:rsidR="005F0AAA" w:rsidRPr="005F0AAA">
        <w:rPr>
          <w:color w:val="2E74B5"/>
        </w:rPr>
        <w:t>vārds,</w:t>
      </w:r>
      <w:r w:rsidR="005A564C">
        <w:rPr>
          <w:color w:val="2E74B5"/>
        </w:rPr>
        <w:t xml:space="preserve"> u</w:t>
      </w:r>
      <w:r w:rsidR="005F0AAA" w:rsidRPr="005F0AAA">
        <w:rPr>
          <w:color w:val="2E74B5"/>
        </w:rPr>
        <w:t>zvārds</w:t>
      </w:r>
      <w:r w:rsidR="00B17558">
        <w:rPr>
          <w:color w:val="2E74B5"/>
        </w:rPr>
        <w:t>/kurss</w:t>
      </w:r>
      <w:r>
        <w:t xml:space="preserve">, </w:t>
      </w:r>
    </w:p>
    <w:p w14:paraId="2D0A2DA3" w14:textId="77777777" w:rsidR="005A564C" w:rsidRDefault="008A49FF" w:rsidP="00B17558">
      <w:pPr>
        <w:jc w:val="both"/>
      </w:pPr>
      <w:r>
        <w:t>3)</w:t>
      </w:r>
      <w:r w:rsidR="005F0AAA">
        <w:rPr>
          <w:color w:val="2E74B5"/>
        </w:rPr>
        <w:t xml:space="preserve"> </w:t>
      </w:r>
      <w:r w:rsidR="005F0AAA" w:rsidRPr="005F0AAA">
        <w:rPr>
          <w:color w:val="2E74B5"/>
        </w:rPr>
        <w:t>vārds, uzvārds</w:t>
      </w:r>
      <w:r w:rsidR="00B17558">
        <w:rPr>
          <w:color w:val="2E74B5"/>
        </w:rPr>
        <w:t>/kurss</w:t>
      </w:r>
      <w:r w:rsidR="005F0AAA" w:rsidRPr="005A564C">
        <w:t>,</w:t>
      </w:r>
      <w:r w:rsidRPr="005A564C">
        <w:t xml:space="preserve"> </w:t>
      </w:r>
    </w:p>
    <w:p w14:paraId="5CDBDD26" w14:textId="77777777" w:rsidR="005A564C" w:rsidRDefault="008A49FF" w:rsidP="00B17558">
      <w:pPr>
        <w:jc w:val="both"/>
      </w:pPr>
      <w:r>
        <w:t>4)</w:t>
      </w:r>
      <w:r w:rsidR="005F0AAA">
        <w:t xml:space="preserve"> </w:t>
      </w:r>
      <w:r w:rsidR="005F0AAA" w:rsidRPr="005F0AAA">
        <w:rPr>
          <w:color w:val="2E74B5"/>
        </w:rPr>
        <w:t>vārds, uzvārds</w:t>
      </w:r>
      <w:r w:rsidR="00B17558">
        <w:rPr>
          <w:color w:val="2E74B5"/>
        </w:rPr>
        <w:t>/kurss</w:t>
      </w:r>
      <w:r w:rsidR="00C17D3A">
        <w:t xml:space="preserve"> </w:t>
      </w:r>
    </w:p>
    <w:p w14:paraId="42F64530" w14:textId="77777777" w:rsidR="003A419C" w:rsidRDefault="003A419C" w:rsidP="00B17558">
      <w:pPr>
        <w:jc w:val="both"/>
      </w:pPr>
    </w:p>
    <w:p w14:paraId="2A57CA1E" w14:textId="114AF820" w:rsidR="00D40868" w:rsidRDefault="00CE09B9" w:rsidP="00B17558">
      <w:pPr>
        <w:jc w:val="both"/>
      </w:pPr>
      <w:r>
        <w:t xml:space="preserve">ir </w:t>
      </w:r>
      <w:r w:rsidRPr="00CE09B9">
        <w:rPr>
          <w:color w:val="2E74B5"/>
        </w:rPr>
        <w:t>skolas nosaukums</w:t>
      </w:r>
      <w:r>
        <w:t xml:space="preserve"> izglītojamie un </w:t>
      </w:r>
      <w:r w:rsidR="00C17D3A">
        <w:t>piedalīsies II</w:t>
      </w:r>
      <w:r w:rsidR="003B4637">
        <w:t>I</w:t>
      </w:r>
      <w:r w:rsidR="00C17D3A">
        <w:t xml:space="preserve"> Starptautiskajā etnodžeza mūzikas ansambļu konkursā “Guoyu pa JAZZ”</w:t>
      </w:r>
      <w:r w:rsidR="00A61B87">
        <w:t>, kuru organizē MIKC Latgales Mūzikas un mākslas vidusskola 202</w:t>
      </w:r>
      <w:r w:rsidR="003B4637">
        <w:t>6</w:t>
      </w:r>
      <w:r w:rsidR="00A61B87">
        <w:t>.gada</w:t>
      </w:r>
      <w:r w:rsidR="00D72F72">
        <w:t xml:space="preserve"> </w:t>
      </w:r>
      <w:r w:rsidR="003B4637">
        <w:t>12</w:t>
      </w:r>
      <w:r w:rsidR="00A61B87">
        <w:t>.februārī</w:t>
      </w:r>
      <w:r w:rsidR="003A419C">
        <w:t xml:space="preserve"> Latgales vēstniecībā GORS, Rēzeknē.</w:t>
      </w:r>
      <w:r w:rsidR="006D3643">
        <w:t xml:space="preserve"> Iesniegtā programma atbilst konkursa nolikumam</w:t>
      </w:r>
      <w:r w:rsidR="00B5330E">
        <w:t xml:space="preserve"> (</w:t>
      </w:r>
      <w:r w:rsidR="00E3473F">
        <w:t>2 skaņdarbi oriģinālaranžējumā)</w:t>
      </w:r>
      <w:r w:rsidR="00B409C9">
        <w:t>.</w:t>
      </w:r>
    </w:p>
    <w:p w14:paraId="159B7BD0" w14:textId="77777777" w:rsidR="00BB173B" w:rsidRDefault="00BB173B" w:rsidP="00B17558">
      <w:pPr>
        <w:jc w:val="both"/>
      </w:pPr>
    </w:p>
    <w:p w14:paraId="022ED07E" w14:textId="77777777" w:rsidR="00BB173B" w:rsidRDefault="00BB173B" w:rsidP="00B17558">
      <w:pPr>
        <w:jc w:val="both"/>
      </w:pPr>
    </w:p>
    <w:p w14:paraId="19C89367" w14:textId="77777777" w:rsidR="00BB173B" w:rsidRDefault="00BB173B" w:rsidP="00B17558">
      <w:pPr>
        <w:jc w:val="both"/>
      </w:pPr>
    </w:p>
    <w:p w14:paraId="25C5B634" w14:textId="77777777" w:rsidR="00BB173B" w:rsidRDefault="00BB173B" w:rsidP="00B17558">
      <w:pPr>
        <w:jc w:val="both"/>
      </w:pPr>
    </w:p>
    <w:p w14:paraId="6A1922EF" w14:textId="77777777" w:rsidR="00BB173B" w:rsidRDefault="00BB173B" w:rsidP="00B17558">
      <w:pPr>
        <w:jc w:val="both"/>
      </w:pPr>
    </w:p>
    <w:p w14:paraId="741D89E8" w14:textId="3BD8B541" w:rsidR="000C6CAF" w:rsidRPr="001430F7" w:rsidRDefault="000C6CAF" w:rsidP="00B17558">
      <w:pPr>
        <w:jc w:val="both"/>
      </w:pPr>
      <w:r>
        <w:t xml:space="preserve">Direktors                                              </w:t>
      </w:r>
      <w:r>
        <w:rPr>
          <w:color w:val="4472C4"/>
        </w:rPr>
        <w:t>(paraksts)</w:t>
      </w:r>
      <w:r>
        <w:t xml:space="preserve">                 </w:t>
      </w:r>
      <w:r>
        <w:rPr>
          <w:color w:val="4472C4"/>
        </w:rPr>
        <w:t xml:space="preserve">                              Vārds, uzvārds</w:t>
      </w:r>
    </w:p>
    <w:sectPr w:rsidR="000C6CAF" w:rsidRPr="001430F7" w:rsidSect="009B10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1276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3DD3" w14:textId="77777777" w:rsidR="00AB5629" w:rsidRDefault="00AB5629" w:rsidP="0097254D">
      <w:r>
        <w:separator/>
      </w:r>
    </w:p>
  </w:endnote>
  <w:endnote w:type="continuationSeparator" w:id="0">
    <w:p w14:paraId="085D3DE6" w14:textId="77777777" w:rsidR="00AB5629" w:rsidRDefault="00AB5629" w:rsidP="009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49DE" w14:textId="77777777" w:rsidR="00520B6B" w:rsidRDefault="00520B6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7643" w14:textId="77777777" w:rsidR="00520B6B" w:rsidRDefault="00520B6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406F" w14:textId="77777777" w:rsidR="00520B6B" w:rsidRDefault="00520B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EB78" w14:textId="77777777" w:rsidR="00AB5629" w:rsidRDefault="00AB5629" w:rsidP="0097254D">
      <w:r>
        <w:separator/>
      </w:r>
    </w:p>
  </w:footnote>
  <w:footnote w:type="continuationSeparator" w:id="0">
    <w:p w14:paraId="6701D568" w14:textId="77777777" w:rsidR="00AB5629" w:rsidRDefault="00AB5629" w:rsidP="0097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1BBD" w14:textId="77777777" w:rsidR="00520B6B" w:rsidRDefault="00520B6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A118" w14:textId="77777777" w:rsidR="00204BD8" w:rsidRDefault="00204BD8">
    <w:pPr>
      <w:pStyle w:val="Galvene"/>
    </w:pPr>
  </w:p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204BD8" w:rsidRPr="008261E8" w14:paraId="1B4936D6" w14:textId="77777777" w:rsidTr="00373D1A">
      <w:trPr>
        <w:trHeight w:val="1134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0FB7DA95" w14:textId="603C4D75" w:rsidR="00204BD8" w:rsidRPr="008261E8" w:rsidRDefault="00204BD8" w:rsidP="00373D1A">
          <w:pPr>
            <w:tabs>
              <w:tab w:val="left" w:pos="142"/>
              <w:tab w:val="left" w:pos="1701"/>
            </w:tabs>
            <w:ind w:right="459"/>
            <w:jc w:val="center"/>
            <w:rPr>
              <w:sz w:val="8"/>
              <w:szCs w:val="8"/>
            </w:rPr>
          </w:pPr>
          <w:r>
            <w:rPr>
              <w:noProof/>
              <w:sz w:val="28"/>
              <w:szCs w:val="28"/>
            </w:rPr>
            <w:t xml:space="preserve">      </w:t>
          </w:r>
          <w:r w:rsidR="00BD6591">
            <w:rPr>
              <w:noProof/>
              <w:sz w:val="28"/>
              <w:szCs w:val="28"/>
            </w:rPr>
            <w:drawing>
              <wp:inline distT="0" distB="0" distL="0" distR="0" wp14:anchorId="24E12DEA" wp14:editId="4B0D81E0">
                <wp:extent cx="774700" cy="717550"/>
                <wp:effectExtent l="0" t="0" r="0" b="0"/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BD8" w:rsidRPr="0097254D" w14:paraId="6ECD89CE" w14:textId="77777777" w:rsidTr="00373D1A"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62C965C4" w14:textId="77777777" w:rsidR="00204BD8" w:rsidRPr="00E335ED" w:rsidRDefault="00204BD8" w:rsidP="00373D1A">
          <w:pPr>
            <w:jc w:val="center"/>
            <w:rPr>
              <w:szCs w:val="24"/>
            </w:rPr>
          </w:pPr>
          <w:r w:rsidRPr="00E335ED">
            <w:rPr>
              <w:szCs w:val="24"/>
            </w:rPr>
            <w:t>LATVIJAS REPUBLIKA</w:t>
          </w:r>
        </w:p>
        <w:p w14:paraId="6351E89E" w14:textId="77777777" w:rsidR="00204BD8" w:rsidRPr="000A6932" w:rsidRDefault="00204BD8" w:rsidP="00373D1A">
          <w:pPr>
            <w:jc w:val="center"/>
            <w:rPr>
              <w:sz w:val="20"/>
            </w:rPr>
          </w:pPr>
          <w:r w:rsidRPr="00E335ED">
            <w:rPr>
              <w:szCs w:val="24"/>
            </w:rPr>
            <w:t>KULTŪRAS MINISTRIJA</w:t>
          </w:r>
        </w:p>
        <w:p w14:paraId="5855DC20" w14:textId="77777777" w:rsidR="00204BD8" w:rsidRPr="00325B97" w:rsidRDefault="00204BD8" w:rsidP="00373D1A">
          <w:pPr>
            <w:pStyle w:val="Virsraksts3"/>
            <w:ind w:left="-216"/>
            <w:rPr>
              <w:szCs w:val="28"/>
              <w:lang w:val="lv-LV"/>
            </w:rPr>
          </w:pPr>
          <w:r w:rsidRPr="00325B97">
            <w:rPr>
              <w:szCs w:val="28"/>
              <w:lang w:val="lv-LV"/>
            </w:rPr>
            <w:t>KULTŪRIZGLĪTĪBAS UN NEMATERIĀLĀ MANTOJUMA CENTRS</w:t>
          </w:r>
        </w:p>
        <w:p w14:paraId="70EA9296" w14:textId="77777777" w:rsidR="00204BD8" w:rsidRPr="0097254D" w:rsidRDefault="00204BD8" w:rsidP="00373D1A">
          <w:pPr>
            <w:jc w:val="center"/>
          </w:pPr>
          <w:r>
            <w:t>Reģ.Nr.90000049726</w:t>
          </w:r>
        </w:p>
        <w:p w14:paraId="720671F6" w14:textId="77777777" w:rsidR="00204BD8" w:rsidRDefault="00204BD8" w:rsidP="00373D1A">
          <w:pPr>
            <w:jc w:val="center"/>
            <w:rPr>
              <w:szCs w:val="24"/>
            </w:rPr>
          </w:pPr>
          <w:r>
            <w:rPr>
              <w:szCs w:val="24"/>
            </w:rPr>
            <w:t>Pils laukumā 4, Rīgā, LV-1365, tālrunis</w:t>
          </w:r>
          <w:r w:rsidRPr="00E335ED">
            <w:rPr>
              <w:szCs w:val="24"/>
            </w:rPr>
            <w:t xml:space="preserve"> 6</w:t>
          </w:r>
          <w:r>
            <w:rPr>
              <w:szCs w:val="24"/>
            </w:rPr>
            <w:t>7228985, fakss 67227405</w:t>
          </w:r>
        </w:p>
        <w:p w14:paraId="7C4ED2BD" w14:textId="77777777" w:rsidR="00204BD8" w:rsidRDefault="00204BD8" w:rsidP="00373D1A">
          <w:pPr>
            <w:jc w:val="center"/>
            <w:rPr>
              <w:szCs w:val="24"/>
            </w:rPr>
          </w:pPr>
          <w:r w:rsidRPr="00E335ED">
            <w:rPr>
              <w:szCs w:val="24"/>
            </w:rPr>
            <w:t xml:space="preserve">e – pasts: </w:t>
          </w:r>
          <w:hyperlink r:id="rId2" w:history="1">
            <w:r w:rsidRPr="00E335ED">
              <w:rPr>
                <w:rStyle w:val="Hipersaite"/>
                <w:color w:val="auto"/>
                <w:szCs w:val="24"/>
                <w:u w:val="none"/>
              </w:rPr>
              <w:t>knmc@knmc.gov.lv</w:t>
            </w:r>
          </w:hyperlink>
        </w:p>
        <w:p w14:paraId="76F79DE9" w14:textId="77777777" w:rsidR="00204BD8" w:rsidRDefault="00204BD8" w:rsidP="00373D1A">
          <w:pPr>
            <w:jc w:val="center"/>
            <w:rPr>
              <w:szCs w:val="24"/>
            </w:rPr>
          </w:pPr>
        </w:p>
        <w:p w14:paraId="1471DA39" w14:textId="77777777" w:rsidR="00204BD8" w:rsidRPr="0097254D" w:rsidRDefault="00204BD8" w:rsidP="00373D1A">
          <w:pPr>
            <w:jc w:val="center"/>
            <w:rPr>
              <w:bCs/>
              <w:sz w:val="26"/>
              <w:szCs w:val="26"/>
            </w:rPr>
          </w:pPr>
          <w:r>
            <w:rPr>
              <w:bCs/>
              <w:sz w:val="26"/>
              <w:szCs w:val="26"/>
            </w:rPr>
            <w:t>Rīgā</w:t>
          </w:r>
        </w:p>
      </w:tc>
    </w:tr>
  </w:tbl>
  <w:p w14:paraId="5E2CA084" w14:textId="77777777" w:rsidR="00204BD8" w:rsidRDefault="00204BD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000" w:firstRow="0" w:lastRow="0" w:firstColumn="0" w:lastColumn="0" w:noHBand="0" w:noVBand="0"/>
    </w:tblPr>
    <w:tblGrid>
      <w:gridCol w:w="9214"/>
    </w:tblGrid>
    <w:tr w:rsidR="00204BD8" w:rsidRPr="008261E8" w14:paraId="3E99A794" w14:textId="77777777" w:rsidTr="008C3C13">
      <w:trPr>
        <w:trHeight w:val="1134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4272865E" w14:textId="212C2F8D" w:rsidR="00204BD8" w:rsidRPr="008261E8" w:rsidRDefault="00BD6591" w:rsidP="0061033F">
          <w:pPr>
            <w:ind w:right="69"/>
            <w:jc w:val="center"/>
            <w:rPr>
              <w:sz w:val="8"/>
              <w:szCs w:val="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8D029D2" wp14:editId="04EA0771">
                <wp:extent cx="774700" cy="7175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BD8" w:rsidRPr="0097254D" w14:paraId="6DBA57F4" w14:textId="77777777" w:rsidTr="008C3C13"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27BEB408" w14:textId="77777777" w:rsidR="00CB28AA" w:rsidRDefault="00CB28AA" w:rsidP="00CB28AA">
          <w:pPr>
            <w:jc w:val="center"/>
          </w:pPr>
          <w:r w:rsidRPr="009F00C6">
            <w:t>LATVIJAS REPUBLIKA</w:t>
          </w:r>
        </w:p>
        <w:p w14:paraId="5A0D5386" w14:textId="77777777" w:rsidR="00CB28AA" w:rsidRDefault="00CB28AA" w:rsidP="00CB28AA">
          <w:pPr>
            <w:jc w:val="center"/>
          </w:pPr>
          <w:r w:rsidRPr="009F00C6">
            <w:t>KULTŪRAS MINISTRIJA</w:t>
          </w:r>
        </w:p>
        <w:p w14:paraId="4C4A137F" w14:textId="77777777" w:rsidR="00CB28AA" w:rsidRPr="009F00C6" w:rsidRDefault="00CB28AA" w:rsidP="00CB28AA">
          <w:pPr>
            <w:jc w:val="center"/>
            <w:rPr>
              <w:b/>
              <w:bCs/>
            </w:rPr>
          </w:pPr>
          <w:r w:rsidRPr="009F00C6">
            <w:rPr>
              <w:b/>
              <w:bCs/>
            </w:rPr>
            <w:t>MĀKSLU IZGLĪTĪBAS KOMPETENCES CENTRS</w:t>
          </w:r>
        </w:p>
        <w:p w14:paraId="50DAC47B" w14:textId="77777777" w:rsidR="00CB28AA" w:rsidRDefault="00CB28AA" w:rsidP="00CB28AA">
          <w:pPr>
            <w:jc w:val="center"/>
            <w:rPr>
              <w:b/>
              <w:bCs/>
            </w:rPr>
          </w:pPr>
          <w:r w:rsidRPr="009F00C6">
            <w:rPr>
              <w:b/>
              <w:bCs/>
            </w:rPr>
            <w:t>LATGALES MŪZIKAS UN MĀKSLAS VIDUSSKOLA</w:t>
          </w:r>
        </w:p>
        <w:p w14:paraId="73B07840" w14:textId="6B0F6E54" w:rsidR="00CB28AA" w:rsidRDefault="00CB28AA" w:rsidP="00CB28AA">
          <w:pPr>
            <w:jc w:val="center"/>
          </w:pPr>
          <w:r>
            <w:t xml:space="preserve">IZM </w:t>
          </w:r>
          <w:r w:rsidRPr="009F00C6">
            <w:t>Reģ</w:t>
          </w:r>
          <w:r>
            <w:t>.</w:t>
          </w:r>
          <w:r w:rsidRPr="009F00C6">
            <w:t xml:space="preserve"> Nr.3137303629</w:t>
          </w:r>
          <w:r>
            <w:t>, Reģ. Nr.40900040227</w:t>
          </w:r>
        </w:p>
        <w:p w14:paraId="540219B9" w14:textId="77777777" w:rsidR="00CB28AA" w:rsidRDefault="00CB28AA" w:rsidP="00CB28AA">
          <w:pPr>
            <w:jc w:val="center"/>
          </w:pPr>
          <w:r w:rsidRPr="009F00C6">
            <w:t>Atbrīvošanas alej</w:t>
          </w:r>
          <w:r>
            <w:t>a</w:t>
          </w:r>
          <w:r w:rsidRPr="009F00C6">
            <w:t xml:space="preserve"> 56, Rēzekn</w:t>
          </w:r>
          <w:r>
            <w:t>e</w:t>
          </w:r>
          <w:r w:rsidRPr="009F00C6">
            <w:t>, LV-4601</w:t>
          </w:r>
        </w:p>
        <w:p w14:paraId="6FA1AC64" w14:textId="77777777" w:rsidR="00CB28AA" w:rsidRPr="009F00C6" w:rsidRDefault="00CB28AA" w:rsidP="00CB28AA">
          <w:pPr>
            <w:jc w:val="center"/>
          </w:pPr>
          <w:r w:rsidRPr="009F00C6">
            <w:t xml:space="preserve">tālr. 29390214, e-pasts: </w:t>
          </w:r>
          <w:hyperlink r:id="rId2" w:history="1">
            <w:r w:rsidRPr="009F00C6">
              <w:rPr>
                <w:rStyle w:val="Hipersaite"/>
                <w:color w:val="auto"/>
                <w:u w:val="none"/>
              </w:rPr>
              <w:t>pasts@lmmv.gov.lv</w:t>
            </w:r>
          </w:hyperlink>
        </w:p>
        <w:p w14:paraId="285F5E88" w14:textId="77777777" w:rsidR="00FD7E9D" w:rsidRPr="00BF6A74" w:rsidRDefault="00CB28AA" w:rsidP="00CB28AA">
          <w:pPr>
            <w:jc w:val="center"/>
            <w:rPr>
              <w:szCs w:val="24"/>
            </w:rPr>
          </w:pPr>
          <w:hyperlink r:id="rId3" w:history="1">
            <w:r w:rsidRPr="009F00C6">
              <w:rPr>
                <w:rStyle w:val="Hipersaite"/>
                <w:color w:val="auto"/>
                <w:u w:val="none"/>
              </w:rPr>
              <w:t>www.lmmv.lv</w:t>
            </w:r>
          </w:hyperlink>
        </w:p>
      </w:tc>
    </w:tr>
  </w:tbl>
  <w:p w14:paraId="20CD0F99" w14:textId="77777777" w:rsidR="00ED0920" w:rsidRPr="00ED0920" w:rsidRDefault="00ED0920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E7"/>
    <w:multiLevelType w:val="hybridMultilevel"/>
    <w:tmpl w:val="1F0A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9D4"/>
    <w:multiLevelType w:val="hybridMultilevel"/>
    <w:tmpl w:val="53E6074E"/>
    <w:lvl w:ilvl="0" w:tplc="B4BAC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75E62"/>
    <w:multiLevelType w:val="hybridMultilevel"/>
    <w:tmpl w:val="25A45268"/>
    <w:lvl w:ilvl="0" w:tplc="1622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2E0C"/>
    <w:multiLevelType w:val="hybridMultilevel"/>
    <w:tmpl w:val="986C015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93D56"/>
    <w:multiLevelType w:val="multilevel"/>
    <w:tmpl w:val="B2445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  <w:b w:val="0"/>
        <w:sz w:val="20"/>
      </w:rPr>
    </w:lvl>
  </w:abstractNum>
  <w:abstractNum w:abstractNumId="5" w15:restartNumberingAfterBreak="0">
    <w:nsid w:val="18AF36FD"/>
    <w:multiLevelType w:val="hybridMultilevel"/>
    <w:tmpl w:val="6840D27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04E5"/>
    <w:multiLevelType w:val="hybridMultilevel"/>
    <w:tmpl w:val="D716EEB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922AF"/>
    <w:multiLevelType w:val="hybridMultilevel"/>
    <w:tmpl w:val="1E9CAB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5775"/>
    <w:multiLevelType w:val="hybridMultilevel"/>
    <w:tmpl w:val="BADC196A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226D2"/>
    <w:multiLevelType w:val="hybridMultilevel"/>
    <w:tmpl w:val="B0C29700"/>
    <w:lvl w:ilvl="0" w:tplc="55EA8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DF2BB4"/>
    <w:multiLevelType w:val="hybridMultilevel"/>
    <w:tmpl w:val="88D03C92"/>
    <w:lvl w:ilvl="0" w:tplc="C1E6481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E38CF"/>
    <w:multiLevelType w:val="hybridMultilevel"/>
    <w:tmpl w:val="C7E2B9B8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BA6C39"/>
    <w:multiLevelType w:val="hybridMultilevel"/>
    <w:tmpl w:val="8542CF0A"/>
    <w:lvl w:ilvl="0" w:tplc="66704BA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26394"/>
    <w:multiLevelType w:val="hybridMultilevel"/>
    <w:tmpl w:val="CEA64D3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009DA"/>
    <w:multiLevelType w:val="hybridMultilevel"/>
    <w:tmpl w:val="3732D0E4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277F4D"/>
    <w:multiLevelType w:val="hybridMultilevel"/>
    <w:tmpl w:val="4AD66BEC"/>
    <w:lvl w:ilvl="0" w:tplc="673842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84E70A8"/>
    <w:multiLevelType w:val="hybridMultilevel"/>
    <w:tmpl w:val="5E78B3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455E"/>
    <w:multiLevelType w:val="hybridMultilevel"/>
    <w:tmpl w:val="B40817AC"/>
    <w:lvl w:ilvl="0" w:tplc="29A628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245AD"/>
    <w:multiLevelType w:val="hybridMultilevel"/>
    <w:tmpl w:val="0CEAF004"/>
    <w:lvl w:ilvl="0" w:tplc="FD183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90A7D8A"/>
    <w:multiLevelType w:val="hybridMultilevel"/>
    <w:tmpl w:val="BF7ED52C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08560E"/>
    <w:multiLevelType w:val="hybridMultilevel"/>
    <w:tmpl w:val="635EA6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11158"/>
    <w:multiLevelType w:val="hybridMultilevel"/>
    <w:tmpl w:val="A0CA09DA"/>
    <w:lvl w:ilvl="0" w:tplc="2A9E5E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D36599"/>
    <w:multiLevelType w:val="multilevel"/>
    <w:tmpl w:val="D65E4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 w16cid:durableId="38170218">
    <w:abstractNumId w:val="11"/>
  </w:num>
  <w:num w:numId="2" w16cid:durableId="709306737">
    <w:abstractNumId w:val="6"/>
  </w:num>
  <w:num w:numId="3" w16cid:durableId="526722063">
    <w:abstractNumId w:val="19"/>
  </w:num>
  <w:num w:numId="4" w16cid:durableId="297689061">
    <w:abstractNumId w:val="10"/>
  </w:num>
  <w:num w:numId="5" w16cid:durableId="633632516">
    <w:abstractNumId w:val="14"/>
  </w:num>
  <w:num w:numId="6" w16cid:durableId="698822150">
    <w:abstractNumId w:val="5"/>
  </w:num>
  <w:num w:numId="7" w16cid:durableId="1765607080">
    <w:abstractNumId w:val="8"/>
  </w:num>
  <w:num w:numId="8" w16cid:durableId="474638873">
    <w:abstractNumId w:val="18"/>
  </w:num>
  <w:num w:numId="9" w16cid:durableId="29184330">
    <w:abstractNumId w:val="21"/>
  </w:num>
  <w:num w:numId="10" w16cid:durableId="1024096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110330">
    <w:abstractNumId w:val="20"/>
  </w:num>
  <w:num w:numId="12" w16cid:durableId="1005939007">
    <w:abstractNumId w:val="3"/>
  </w:num>
  <w:num w:numId="13" w16cid:durableId="1788045241">
    <w:abstractNumId w:val="2"/>
  </w:num>
  <w:num w:numId="14" w16cid:durableId="2123304517">
    <w:abstractNumId w:val="1"/>
  </w:num>
  <w:num w:numId="15" w16cid:durableId="707073041">
    <w:abstractNumId w:val="15"/>
  </w:num>
  <w:num w:numId="16" w16cid:durableId="299652094">
    <w:abstractNumId w:val="0"/>
  </w:num>
  <w:num w:numId="17" w16cid:durableId="1940019547">
    <w:abstractNumId w:val="16"/>
  </w:num>
  <w:num w:numId="18" w16cid:durableId="881013612">
    <w:abstractNumId w:val="4"/>
  </w:num>
  <w:num w:numId="19" w16cid:durableId="41179969">
    <w:abstractNumId w:val="12"/>
  </w:num>
  <w:num w:numId="20" w16cid:durableId="323558954">
    <w:abstractNumId w:val="9"/>
  </w:num>
  <w:num w:numId="21" w16cid:durableId="1635283570">
    <w:abstractNumId w:val="7"/>
  </w:num>
  <w:num w:numId="22" w16cid:durableId="1335567638">
    <w:abstractNumId w:val="17"/>
  </w:num>
  <w:num w:numId="23" w16cid:durableId="18025317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E"/>
    <w:rsid w:val="000042E7"/>
    <w:rsid w:val="00016A10"/>
    <w:rsid w:val="000226C6"/>
    <w:rsid w:val="000379D6"/>
    <w:rsid w:val="00044FA4"/>
    <w:rsid w:val="000466DC"/>
    <w:rsid w:val="00054633"/>
    <w:rsid w:val="00061134"/>
    <w:rsid w:val="00064176"/>
    <w:rsid w:val="000644B8"/>
    <w:rsid w:val="0006503F"/>
    <w:rsid w:val="00073B2D"/>
    <w:rsid w:val="00073BC5"/>
    <w:rsid w:val="0007714D"/>
    <w:rsid w:val="00081CAA"/>
    <w:rsid w:val="0008272A"/>
    <w:rsid w:val="00091C57"/>
    <w:rsid w:val="00096C91"/>
    <w:rsid w:val="000A54D4"/>
    <w:rsid w:val="000B2CF1"/>
    <w:rsid w:val="000C6473"/>
    <w:rsid w:val="000C6CAF"/>
    <w:rsid w:val="000E346C"/>
    <w:rsid w:val="000E480C"/>
    <w:rsid w:val="000E540F"/>
    <w:rsid w:val="000F3A02"/>
    <w:rsid w:val="000F54C3"/>
    <w:rsid w:val="00123EC9"/>
    <w:rsid w:val="001301BB"/>
    <w:rsid w:val="001430F7"/>
    <w:rsid w:val="001710A9"/>
    <w:rsid w:val="001714C8"/>
    <w:rsid w:val="00172591"/>
    <w:rsid w:val="00187485"/>
    <w:rsid w:val="00191924"/>
    <w:rsid w:val="001A24F6"/>
    <w:rsid w:val="001A45AE"/>
    <w:rsid w:val="001A6E19"/>
    <w:rsid w:val="001B4443"/>
    <w:rsid w:val="001C19BD"/>
    <w:rsid w:val="001C3500"/>
    <w:rsid w:val="001C5260"/>
    <w:rsid w:val="001D1249"/>
    <w:rsid w:val="001D7632"/>
    <w:rsid w:val="001F44FC"/>
    <w:rsid w:val="00203271"/>
    <w:rsid w:val="00204BD8"/>
    <w:rsid w:val="002203DF"/>
    <w:rsid w:val="002309AD"/>
    <w:rsid w:val="00242D17"/>
    <w:rsid w:val="002544F2"/>
    <w:rsid w:val="0025590B"/>
    <w:rsid w:val="002663E7"/>
    <w:rsid w:val="0026688D"/>
    <w:rsid w:val="00267402"/>
    <w:rsid w:val="00281144"/>
    <w:rsid w:val="002914BB"/>
    <w:rsid w:val="002A5095"/>
    <w:rsid w:val="002E38C6"/>
    <w:rsid w:val="002F2D51"/>
    <w:rsid w:val="002F4B90"/>
    <w:rsid w:val="002F709C"/>
    <w:rsid w:val="00325B3E"/>
    <w:rsid w:val="00325B97"/>
    <w:rsid w:val="003268BF"/>
    <w:rsid w:val="00340EBB"/>
    <w:rsid w:val="0034364E"/>
    <w:rsid w:val="00346D08"/>
    <w:rsid w:val="0036497D"/>
    <w:rsid w:val="00373D1A"/>
    <w:rsid w:val="00376CF5"/>
    <w:rsid w:val="003A419C"/>
    <w:rsid w:val="003B033C"/>
    <w:rsid w:val="003B3DC2"/>
    <w:rsid w:val="003B4637"/>
    <w:rsid w:val="003B64FC"/>
    <w:rsid w:val="003C1938"/>
    <w:rsid w:val="003D1573"/>
    <w:rsid w:val="00400E16"/>
    <w:rsid w:val="00406197"/>
    <w:rsid w:val="0041646C"/>
    <w:rsid w:val="0043353E"/>
    <w:rsid w:val="00437FCE"/>
    <w:rsid w:val="004578B0"/>
    <w:rsid w:val="004630D0"/>
    <w:rsid w:val="00466553"/>
    <w:rsid w:val="00466E00"/>
    <w:rsid w:val="00467AFB"/>
    <w:rsid w:val="00474C10"/>
    <w:rsid w:val="00481E96"/>
    <w:rsid w:val="0048512D"/>
    <w:rsid w:val="00485599"/>
    <w:rsid w:val="004B5541"/>
    <w:rsid w:val="004C3483"/>
    <w:rsid w:val="004D06F0"/>
    <w:rsid w:val="004D3CE0"/>
    <w:rsid w:val="004D6E88"/>
    <w:rsid w:val="004D7310"/>
    <w:rsid w:val="004E0D33"/>
    <w:rsid w:val="004E2586"/>
    <w:rsid w:val="004E5594"/>
    <w:rsid w:val="00505BFE"/>
    <w:rsid w:val="00515F2B"/>
    <w:rsid w:val="00520B6B"/>
    <w:rsid w:val="00525089"/>
    <w:rsid w:val="0052609C"/>
    <w:rsid w:val="00532F82"/>
    <w:rsid w:val="00546D1E"/>
    <w:rsid w:val="00551A9C"/>
    <w:rsid w:val="00551C3D"/>
    <w:rsid w:val="00552AE5"/>
    <w:rsid w:val="00554A90"/>
    <w:rsid w:val="005726B1"/>
    <w:rsid w:val="0058536C"/>
    <w:rsid w:val="005910C3"/>
    <w:rsid w:val="005928FB"/>
    <w:rsid w:val="005A564C"/>
    <w:rsid w:val="005B1670"/>
    <w:rsid w:val="005C2989"/>
    <w:rsid w:val="005C656E"/>
    <w:rsid w:val="005D3F25"/>
    <w:rsid w:val="005D6AEA"/>
    <w:rsid w:val="005D7E08"/>
    <w:rsid w:val="005F0AAA"/>
    <w:rsid w:val="005F6BAE"/>
    <w:rsid w:val="00602341"/>
    <w:rsid w:val="00604DF6"/>
    <w:rsid w:val="0061033F"/>
    <w:rsid w:val="00615693"/>
    <w:rsid w:val="006237E8"/>
    <w:rsid w:val="0063670C"/>
    <w:rsid w:val="0064293C"/>
    <w:rsid w:val="00665036"/>
    <w:rsid w:val="00674596"/>
    <w:rsid w:val="0067696C"/>
    <w:rsid w:val="00683494"/>
    <w:rsid w:val="0068599F"/>
    <w:rsid w:val="00686642"/>
    <w:rsid w:val="006A2A5B"/>
    <w:rsid w:val="006A3E76"/>
    <w:rsid w:val="006A5468"/>
    <w:rsid w:val="006B3151"/>
    <w:rsid w:val="006B7CA3"/>
    <w:rsid w:val="006C1966"/>
    <w:rsid w:val="006C1B1D"/>
    <w:rsid w:val="006C20A2"/>
    <w:rsid w:val="006D3643"/>
    <w:rsid w:val="006E725E"/>
    <w:rsid w:val="00704746"/>
    <w:rsid w:val="00706067"/>
    <w:rsid w:val="00717C97"/>
    <w:rsid w:val="007328CE"/>
    <w:rsid w:val="00734B19"/>
    <w:rsid w:val="00741A01"/>
    <w:rsid w:val="00744073"/>
    <w:rsid w:val="007545A7"/>
    <w:rsid w:val="0076530B"/>
    <w:rsid w:val="00771C73"/>
    <w:rsid w:val="007A32BF"/>
    <w:rsid w:val="007B7D99"/>
    <w:rsid w:val="007C0CD6"/>
    <w:rsid w:val="007D12B1"/>
    <w:rsid w:val="007D2C5A"/>
    <w:rsid w:val="007D7322"/>
    <w:rsid w:val="007F1D38"/>
    <w:rsid w:val="007F236A"/>
    <w:rsid w:val="0081660A"/>
    <w:rsid w:val="0082119D"/>
    <w:rsid w:val="008261E8"/>
    <w:rsid w:val="00833606"/>
    <w:rsid w:val="00840047"/>
    <w:rsid w:val="00843746"/>
    <w:rsid w:val="00853BC5"/>
    <w:rsid w:val="00873148"/>
    <w:rsid w:val="00890C9E"/>
    <w:rsid w:val="0089117E"/>
    <w:rsid w:val="008A0686"/>
    <w:rsid w:val="008A49FF"/>
    <w:rsid w:val="008B4EF5"/>
    <w:rsid w:val="008B6415"/>
    <w:rsid w:val="008C3C13"/>
    <w:rsid w:val="008C5FD7"/>
    <w:rsid w:val="008D39B8"/>
    <w:rsid w:val="008E0A9F"/>
    <w:rsid w:val="008E2517"/>
    <w:rsid w:val="008E52FE"/>
    <w:rsid w:val="008E7A1C"/>
    <w:rsid w:val="008F32FE"/>
    <w:rsid w:val="008F669A"/>
    <w:rsid w:val="008F6B30"/>
    <w:rsid w:val="0090638E"/>
    <w:rsid w:val="00917BED"/>
    <w:rsid w:val="009221A1"/>
    <w:rsid w:val="00932DB5"/>
    <w:rsid w:val="009459BE"/>
    <w:rsid w:val="00947EF4"/>
    <w:rsid w:val="00964B77"/>
    <w:rsid w:val="0097254D"/>
    <w:rsid w:val="0097589B"/>
    <w:rsid w:val="009910C9"/>
    <w:rsid w:val="009B104C"/>
    <w:rsid w:val="009E56E2"/>
    <w:rsid w:val="00A06CB8"/>
    <w:rsid w:val="00A14924"/>
    <w:rsid w:val="00A22549"/>
    <w:rsid w:val="00A262AB"/>
    <w:rsid w:val="00A26311"/>
    <w:rsid w:val="00A26F8D"/>
    <w:rsid w:val="00A34486"/>
    <w:rsid w:val="00A3639F"/>
    <w:rsid w:val="00A403D4"/>
    <w:rsid w:val="00A51148"/>
    <w:rsid w:val="00A61B87"/>
    <w:rsid w:val="00A65D70"/>
    <w:rsid w:val="00A67DAD"/>
    <w:rsid w:val="00A73609"/>
    <w:rsid w:val="00A77A86"/>
    <w:rsid w:val="00A87C32"/>
    <w:rsid w:val="00AA4DA2"/>
    <w:rsid w:val="00AA59E8"/>
    <w:rsid w:val="00AB4357"/>
    <w:rsid w:val="00AB5629"/>
    <w:rsid w:val="00AB5BEB"/>
    <w:rsid w:val="00AC05F6"/>
    <w:rsid w:val="00AC08AB"/>
    <w:rsid w:val="00B040F7"/>
    <w:rsid w:val="00B17558"/>
    <w:rsid w:val="00B251DF"/>
    <w:rsid w:val="00B409C9"/>
    <w:rsid w:val="00B5330E"/>
    <w:rsid w:val="00B53CF9"/>
    <w:rsid w:val="00B5556B"/>
    <w:rsid w:val="00B57812"/>
    <w:rsid w:val="00B607D5"/>
    <w:rsid w:val="00B6255E"/>
    <w:rsid w:val="00B72A73"/>
    <w:rsid w:val="00B7438A"/>
    <w:rsid w:val="00B82A84"/>
    <w:rsid w:val="00B83D5E"/>
    <w:rsid w:val="00B84C87"/>
    <w:rsid w:val="00B864DE"/>
    <w:rsid w:val="00B86DCF"/>
    <w:rsid w:val="00B94BE5"/>
    <w:rsid w:val="00B94EBA"/>
    <w:rsid w:val="00BB173B"/>
    <w:rsid w:val="00BB37F4"/>
    <w:rsid w:val="00BC2838"/>
    <w:rsid w:val="00BC5AA8"/>
    <w:rsid w:val="00BD1FB5"/>
    <w:rsid w:val="00BD6591"/>
    <w:rsid w:val="00BE259E"/>
    <w:rsid w:val="00BE27DE"/>
    <w:rsid w:val="00BE5311"/>
    <w:rsid w:val="00BF6A74"/>
    <w:rsid w:val="00BF7A2C"/>
    <w:rsid w:val="00C00E46"/>
    <w:rsid w:val="00C13589"/>
    <w:rsid w:val="00C17D3A"/>
    <w:rsid w:val="00C211B2"/>
    <w:rsid w:val="00C367A2"/>
    <w:rsid w:val="00C47C6C"/>
    <w:rsid w:val="00C66AC8"/>
    <w:rsid w:val="00C97441"/>
    <w:rsid w:val="00CA40E0"/>
    <w:rsid w:val="00CA426E"/>
    <w:rsid w:val="00CB28AA"/>
    <w:rsid w:val="00CB3ED5"/>
    <w:rsid w:val="00CB77A4"/>
    <w:rsid w:val="00CC211C"/>
    <w:rsid w:val="00CD0A8B"/>
    <w:rsid w:val="00CD0B9A"/>
    <w:rsid w:val="00CE09B9"/>
    <w:rsid w:val="00CE470F"/>
    <w:rsid w:val="00D01563"/>
    <w:rsid w:val="00D02018"/>
    <w:rsid w:val="00D073AE"/>
    <w:rsid w:val="00D35B9A"/>
    <w:rsid w:val="00D3645A"/>
    <w:rsid w:val="00D40868"/>
    <w:rsid w:val="00D51850"/>
    <w:rsid w:val="00D52928"/>
    <w:rsid w:val="00D6690A"/>
    <w:rsid w:val="00D6789F"/>
    <w:rsid w:val="00D67DA6"/>
    <w:rsid w:val="00D72F72"/>
    <w:rsid w:val="00D7677A"/>
    <w:rsid w:val="00D81984"/>
    <w:rsid w:val="00D9244E"/>
    <w:rsid w:val="00DA04DA"/>
    <w:rsid w:val="00DA6B67"/>
    <w:rsid w:val="00DB746E"/>
    <w:rsid w:val="00DC08C8"/>
    <w:rsid w:val="00DE4664"/>
    <w:rsid w:val="00DE5701"/>
    <w:rsid w:val="00E010CE"/>
    <w:rsid w:val="00E01CF8"/>
    <w:rsid w:val="00E07D8E"/>
    <w:rsid w:val="00E11538"/>
    <w:rsid w:val="00E12AD3"/>
    <w:rsid w:val="00E20644"/>
    <w:rsid w:val="00E254AA"/>
    <w:rsid w:val="00E335ED"/>
    <w:rsid w:val="00E3473F"/>
    <w:rsid w:val="00E4552D"/>
    <w:rsid w:val="00E542F7"/>
    <w:rsid w:val="00E64013"/>
    <w:rsid w:val="00E75322"/>
    <w:rsid w:val="00E86A9E"/>
    <w:rsid w:val="00E92815"/>
    <w:rsid w:val="00E94157"/>
    <w:rsid w:val="00EA057A"/>
    <w:rsid w:val="00EA2456"/>
    <w:rsid w:val="00EB0FB8"/>
    <w:rsid w:val="00EB3EB4"/>
    <w:rsid w:val="00EC39E7"/>
    <w:rsid w:val="00ED0920"/>
    <w:rsid w:val="00F113BC"/>
    <w:rsid w:val="00F12951"/>
    <w:rsid w:val="00F309D1"/>
    <w:rsid w:val="00F473E4"/>
    <w:rsid w:val="00F52955"/>
    <w:rsid w:val="00F67774"/>
    <w:rsid w:val="00F82641"/>
    <w:rsid w:val="00F90BEB"/>
    <w:rsid w:val="00F90F3F"/>
    <w:rsid w:val="00F944E6"/>
    <w:rsid w:val="00FA6F5D"/>
    <w:rsid w:val="00FB7A30"/>
    <w:rsid w:val="00FC0919"/>
    <w:rsid w:val="00FC159D"/>
    <w:rsid w:val="00FC493F"/>
    <w:rsid w:val="00FD4AF9"/>
    <w:rsid w:val="00FD7E9D"/>
    <w:rsid w:val="00FF213A"/>
    <w:rsid w:val="00FF57E9"/>
    <w:rsid w:val="00FF5EC5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89FC54"/>
  <w15:chartTrackingRefBased/>
  <w15:docId w15:val="{A1AA5866-6377-4D14-A0EF-5EF5F300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val="lv-LV"/>
    </w:rPr>
  </w:style>
  <w:style w:type="paragraph" w:styleId="Virsraksts1">
    <w:name w:val="heading 1"/>
    <w:basedOn w:val="Parasts"/>
    <w:next w:val="Parasts"/>
    <w:qFormat/>
    <w:pPr>
      <w:keepNext/>
      <w:ind w:left="4500"/>
      <w:outlineLvl w:val="0"/>
    </w:pPr>
    <w:rPr>
      <w:b/>
    </w:rPr>
  </w:style>
  <w:style w:type="paragraph" w:styleId="Virsraksts2">
    <w:name w:val="heading 2"/>
    <w:basedOn w:val="Parasts"/>
    <w:next w:val="Parasts"/>
    <w:link w:val="Virsraksts2Rakstz"/>
    <w:qFormat/>
    <w:rsid w:val="00BE5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b/>
      <w:sz w:val="28"/>
      <w:lang w:val="x-none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color w:val="0000FF"/>
      <w:u w:val="single"/>
    </w:rPr>
  </w:style>
  <w:style w:type="paragraph" w:styleId="Pamatteksts">
    <w:name w:val="Body Text"/>
    <w:basedOn w:val="Parasts"/>
    <w:pPr>
      <w:jc w:val="both"/>
    </w:pPr>
  </w:style>
  <w:style w:type="paragraph" w:styleId="Paraststmeklis">
    <w:name w:val="Normal (Web)"/>
    <w:basedOn w:val="Parasts"/>
    <w:rsid w:val="008261E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alonteksts">
    <w:name w:val="Balloon Text"/>
    <w:basedOn w:val="Parasts"/>
    <w:semiHidden/>
    <w:rsid w:val="00FC0919"/>
    <w:rPr>
      <w:rFonts w:ascii="Tahoma" w:hAnsi="Tahoma" w:cs="Tahoma"/>
      <w:sz w:val="16"/>
      <w:szCs w:val="16"/>
    </w:rPr>
  </w:style>
  <w:style w:type="character" w:styleId="Izclums">
    <w:name w:val="Emphasis"/>
    <w:qFormat/>
    <w:rsid w:val="00BE27DE"/>
    <w:rPr>
      <w:i/>
      <w:iCs/>
    </w:rPr>
  </w:style>
  <w:style w:type="paragraph" w:styleId="Bezatstarpm">
    <w:name w:val="No Spacing"/>
    <w:qFormat/>
    <w:rsid w:val="00BE27DE"/>
    <w:rPr>
      <w:rFonts w:ascii="Calibri" w:eastAsia="Calibri" w:hAnsi="Calibri"/>
      <w:sz w:val="22"/>
      <w:szCs w:val="22"/>
      <w:lang w:val="lv-LV"/>
    </w:rPr>
  </w:style>
  <w:style w:type="table" w:styleId="Reatabula">
    <w:name w:val="Table Grid"/>
    <w:basedOn w:val="Parastatabula"/>
    <w:rsid w:val="0017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link w:val="Virsraksts2"/>
    <w:semiHidden/>
    <w:rsid w:val="00BE53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Galvene">
    <w:name w:val="header"/>
    <w:basedOn w:val="Parasts"/>
    <w:link w:val="GalveneRakstz"/>
    <w:uiPriority w:val="99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97254D"/>
    <w:rPr>
      <w:sz w:val="24"/>
      <w:lang w:eastAsia="en-US"/>
    </w:rPr>
  </w:style>
  <w:style w:type="paragraph" w:styleId="Kjene">
    <w:name w:val="footer"/>
    <w:basedOn w:val="Parasts"/>
    <w:link w:val="KjeneRakstz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rsid w:val="0097254D"/>
    <w:rPr>
      <w:sz w:val="24"/>
      <w:lang w:eastAsia="en-US"/>
    </w:rPr>
  </w:style>
  <w:style w:type="character" w:customStyle="1" w:styleId="Virsraksts3Rakstz">
    <w:name w:val="Virsraksts 3 Rakstz."/>
    <w:link w:val="Virsraksts3"/>
    <w:rsid w:val="00437FCE"/>
    <w:rPr>
      <w:b/>
      <w:sz w:val="28"/>
      <w:lang w:eastAsia="en-US"/>
    </w:rPr>
  </w:style>
  <w:style w:type="paragraph" w:styleId="Pamatteksts2">
    <w:name w:val="Body Text 2"/>
    <w:basedOn w:val="Parasts"/>
    <w:link w:val="Pamatteksts2Rakstz"/>
    <w:rsid w:val="00ED0920"/>
    <w:pPr>
      <w:spacing w:after="120" w:line="480" w:lineRule="auto"/>
    </w:pPr>
    <w:rPr>
      <w:lang w:val="x-none"/>
    </w:rPr>
  </w:style>
  <w:style w:type="character" w:customStyle="1" w:styleId="Pamatteksts2Rakstz">
    <w:name w:val="Pamatteksts 2 Rakstz."/>
    <w:link w:val="Pamatteksts2"/>
    <w:rsid w:val="00ED0920"/>
    <w:rPr>
      <w:sz w:val="24"/>
      <w:lang w:val="x-none" w:eastAsia="en-US"/>
    </w:rPr>
  </w:style>
  <w:style w:type="paragraph" w:styleId="Sarakstarindkopa">
    <w:name w:val="List Paragraph"/>
    <w:basedOn w:val="Parasts"/>
    <w:uiPriority w:val="99"/>
    <w:qFormat/>
    <w:rsid w:val="002203DF"/>
    <w:pPr>
      <w:ind w:left="720"/>
      <w:contextualSpacing/>
    </w:pPr>
    <w:rPr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2203DF"/>
    <w:pPr>
      <w:spacing w:after="120"/>
      <w:ind w:left="283"/>
    </w:pPr>
    <w:rPr>
      <w:sz w:val="16"/>
      <w:szCs w:val="16"/>
      <w:lang w:eastAsia="lv-LV"/>
    </w:rPr>
  </w:style>
  <w:style w:type="character" w:customStyle="1" w:styleId="Pamattekstaatkpe3Rakstz">
    <w:name w:val="Pamatteksta atkāpe 3 Rakstz."/>
    <w:link w:val="Pamattekstaatkpe3"/>
    <w:uiPriority w:val="99"/>
    <w:rsid w:val="002203DF"/>
    <w:rPr>
      <w:sz w:val="16"/>
      <w:szCs w:val="16"/>
    </w:rPr>
  </w:style>
  <w:style w:type="character" w:styleId="Izteiksmgs">
    <w:name w:val="Strong"/>
    <w:qFormat/>
    <w:rsid w:val="008B4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sts@knmc.gov.lv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mmv.lv" TargetMode="External"/><Relationship Id="rId2" Type="http://schemas.openxmlformats.org/officeDocument/2006/relationships/hyperlink" Target="mailto:pasts@lmmv.gov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5873C-C2D6-48D2-891D-C10096143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DD4B6D-21AA-436C-BEF0-4CC811ABC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8C7-E0C1-4C4F-B5AE-AF37C1B70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9689E-1E6C-47B6-BDC6-47FDF069FEC3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VTMC</Company>
  <LinksUpToDate>false</LinksUpToDate>
  <CharactersWithSpaces>778</CharactersWithSpaces>
  <SharedDoc>false</SharedDoc>
  <HLinks>
    <vt:vector size="18" baseType="variant"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http://www.lmmv.lv/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mailto:pasts@lmmv.gov.lv</vt:lpwstr>
      </vt:variant>
      <vt:variant>
        <vt:lpwstr/>
      </vt:variant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mailto:pasts@knmc.gov.lv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Rožkalne Anita</dc:creator>
  <cp:keywords/>
  <cp:lastModifiedBy>Ligita Karvele</cp:lastModifiedBy>
  <cp:revision>3</cp:revision>
  <cp:lastPrinted>2023-01-06T10:08:00Z</cp:lastPrinted>
  <dcterms:created xsi:type="dcterms:W3CDTF">2025-10-09T08:36:00Z</dcterms:created>
  <dcterms:modified xsi:type="dcterms:W3CDTF">2025-10-09T11:14:00Z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0x01010031D1BF9D99869A409C3A8EF58A133D44</vt:lpwstr>
  </property>
</Properties>
</file>